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rFonts w:ascii="Nasalization Rg" w:hAnsi="Nasalization Rg"/>
          <w:b/>
          <w:sz w:val="28"/>
          <w:szCs w:val="28"/>
          <w:u w:val="single"/>
        </w:rPr>
        <w:id w:val="661129631"/>
        <w:docPartObj>
          <w:docPartGallery w:val="Cover Pages"/>
          <w:docPartUnique/>
        </w:docPartObj>
      </w:sdtPr>
      <w:sdtEndPr/>
      <w:sdtContent>
        <w:p w:rsidR="00D273AE" w:rsidRDefault="00D273AE">
          <w:pPr>
            <w:rPr>
              <w:rFonts w:ascii="Nasalization Rg" w:hAnsi="Nasalization Rg"/>
              <w:b/>
              <w:sz w:val="28"/>
              <w:szCs w:val="28"/>
              <w:u w:val="single"/>
            </w:rPr>
          </w:pPr>
          <w:r w:rsidRPr="008B41D8">
            <w:rPr>
              <w:rFonts w:ascii="Nasalization Rg" w:hAnsi="Nasalization Rg"/>
              <w:b/>
              <w:noProof/>
              <w:sz w:val="28"/>
              <w:szCs w:val="28"/>
              <w:u w:val="single"/>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1240523</wp:posOffset>
                </wp:positionV>
                <wp:extent cx="2156460" cy="2811145"/>
                <wp:effectExtent l="0" t="0" r="0" b="8255"/>
                <wp:wrapNone/>
                <wp:docPr id="13" name="Picture 13" descr="C:\Users\Cameron\Pictures\3d print ideas\CC3D\Website Designs\SVG CC3D designs\Best Versions\CC3D logo whit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ron\Pictures\3d print ideas\CC3D\Website Designs\SVG CC3D designs\Best Versions\CC3D logo white onl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281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1D8">
            <w:rPr>
              <w:rFonts w:ascii="Nasalization Rg" w:hAnsi="Nasalization Rg"/>
              <w:b/>
              <w:noProof/>
              <w:sz w:val="28"/>
              <w:szCs w:val="28"/>
              <w:u w:val="single"/>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23929</wp:posOffset>
                </wp:positionV>
                <wp:extent cx="5731510" cy="543830"/>
                <wp:effectExtent l="0" t="0" r="2540" b="8890"/>
                <wp:wrapNone/>
                <wp:docPr id="14" name="Picture 14" descr="C:\Users\Cameron\Pictures\3d print ideas\CC3D\Website Designs\SVG CC3D designs\Best Versions\CC3D text only in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eron\Pictures\3d print ideas\CC3D\Website Designs\SVG CC3D designs\Best Versions\CC3D text only in wh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4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B1A">
            <w:rPr>
              <w:rFonts w:ascii="Nasalization Rg" w:hAnsi="Nasalization Rg"/>
              <w:b/>
              <w:noProof/>
              <w:color w:val="FFFFFF" w:themeColor="background1"/>
              <w:sz w:val="28"/>
              <w:szCs w:val="28"/>
              <w:u w:val="single"/>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page">
                      <wp:posOffset>-180975</wp:posOffset>
                    </wp:positionV>
                    <wp:extent cx="7877175" cy="10877550"/>
                    <wp:effectExtent l="0" t="0" r="9525" b="0"/>
                    <wp:wrapNone/>
                    <wp:docPr id="7" name="Group 7"/>
                    <wp:cNvGraphicFramePr/>
                    <a:graphic xmlns:a="http://schemas.openxmlformats.org/drawingml/2006/main">
                      <a:graphicData uri="http://schemas.microsoft.com/office/word/2010/wordprocessingGroup">
                        <wpg:wgp>
                          <wpg:cNvGrpSpPr/>
                          <wpg:grpSpPr>
                            <a:xfrm>
                              <a:off x="0" y="0"/>
                              <a:ext cx="7877175" cy="10877550"/>
                              <a:chOff x="0" y="0"/>
                              <a:chExt cx="6858000" cy="9144000"/>
                            </a:xfrm>
                          </wpg:grpSpPr>
                          <wps:wsp>
                            <wps:cNvPr id="10" name="Rectangle 10"/>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Nasalization Rg" w:eastAsiaTheme="majorEastAsia" w:hAnsi="Nasalization Rg" w:cstheme="majorBidi"/>
                                      <w:color w:val="FFFFFF" w:themeColor="background1"/>
                                      <w:sz w:val="84"/>
                                      <w:szCs w:val="84"/>
                                      <w:u w:val="single"/>
                                    </w:rPr>
                                    <w:alias w:val="Title"/>
                                    <w:tag w:val=""/>
                                    <w:id w:val="1745304890"/>
                                    <w:dataBinding w:prefixMappings="xmlns:ns0='http://purl.org/dc/elements/1.1/' xmlns:ns1='http://schemas.openxmlformats.org/package/2006/metadata/core-properties' " w:xpath="/ns1:coreProperties[1]/ns0:title[1]" w:storeItemID="{6C3C8BC8-F283-45AE-878A-BAB7291924A1}"/>
                                    <w:text/>
                                  </w:sdtPr>
                                  <w:sdtEndPr/>
                                  <w:sdtContent>
                                    <w:p w:rsidR="00D273AE" w:rsidRPr="00D273AE" w:rsidRDefault="009C0A23">
                                      <w:pPr>
                                        <w:pStyle w:val="NoSpacing"/>
                                        <w:spacing w:after="120"/>
                                        <w:rPr>
                                          <w:rFonts w:ascii="Nasalization Rg" w:eastAsiaTheme="majorEastAsia" w:hAnsi="Nasalization Rg" w:cstheme="majorBidi"/>
                                          <w:color w:val="FFFFFF" w:themeColor="background1"/>
                                          <w:sz w:val="84"/>
                                          <w:szCs w:val="84"/>
                                        </w:rPr>
                                      </w:pPr>
                                      <w:r>
                                        <w:rPr>
                                          <w:rFonts w:ascii="Nasalization Rg" w:eastAsiaTheme="majorEastAsia" w:hAnsi="Nasalization Rg" w:cstheme="majorBidi"/>
                                          <w:color w:val="FFFFFF" w:themeColor="background1"/>
                                          <w:sz w:val="84"/>
                                          <w:szCs w:val="84"/>
                                          <w:u w:val="single"/>
                                        </w:rPr>
                                        <w:t>DESIGN SMARTER</w:t>
                                      </w:r>
                                    </w:p>
                                  </w:sdtContent>
                                </w:sdt>
                                <w:sdt>
                                  <w:sdtPr>
                                    <w:rPr>
                                      <w:rFonts w:ascii="Nasalization Rg" w:hAnsi="Nasalization Rg" w:cs="Times New Roman"/>
                                      <w:i/>
                                      <w:color w:val="ED7D31" w:themeColor="accent2"/>
                                      <w:sz w:val="56"/>
                                      <w:szCs w:val="56"/>
                                      <w:u w:val="single"/>
                                    </w:rPr>
                                    <w:alias w:val="Subtitle"/>
                                    <w:tag w:val=""/>
                                    <w:id w:val="929779441"/>
                                    <w:dataBinding w:prefixMappings="xmlns:ns0='http://purl.org/dc/elements/1.1/' xmlns:ns1='http://schemas.openxmlformats.org/package/2006/metadata/core-properties' " w:xpath="/ns1:coreProperties[1]/ns0:subject[1]" w:storeItemID="{6C3C8BC8-F283-45AE-878A-BAB7291924A1}"/>
                                    <w:text/>
                                  </w:sdtPr>
                                  <w:sdtEndPr/>
                                  <w:sdtContent>
                                    <w:p w:rsidR="00D273AE" w:rsidRPr="009C0A23" w:rsidRDefault="009C0A23">
                                      <w:pPr>
                                        <w:pStyle w:val="NoSpacing"/>
                                        <w:rPr>
                                          <w:rFonts w:ascii="Nasalization Rg" w:hAnsi="Nasalization Rg"/>
                                          <w:color w:val="ED7D31" w:themeColor="accent2"/>
                                          <w:sz w:val="56"/>
                                          <w:szCs w:val="56"/>
                                        </w:rPr>
                                      </w:pPr>
                                      <w:r w:rsidRPr="009C0A23">
                                        <w:rPr>
                                          <w:rFonts w:ascii="Nasalization Rg" w:hAnsi="Nasalization Rg" w:cs="Times New Roman"/>
                                          <w:i/>
                                          <w:color w:val="ED7D31" w:themeColor="accent2"/>
                                          <w:sz w:val="56"/>
                                          <w:szCs w:val="56"/>
                                          <w:u w:val="single"/>
                                        </w:rPr>
                                        <w:t>3D SCANNING NEED TO KNOWS</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11" name="Rectangle 11"/>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Nasalization Rg" w:hAnsi="Nasalization Rg"/>
                                      <w:color w:val="FFFFFF" w:themeColor="background1"/>
                                      <w:sz w:val="32"/>
                                      <w:szCs w:val="32"/>
                                    </w:rPr>
                                    <w:alias w:val="Author"/>
                                    <w:tag w:val=""/>
                                    <w:id w:val="-1154301516"/>
                                    <w:dataBinding w:prefixMappings="xmlns:ns0='http://purl.org/dc/elements/1.1/' xmlns:ns1='http://schemas.openxmlformats.org/package/2006/metadata/core-properties' " w:xpath="/ns1:coreProperties[1]/ns0:creator[1]" w:storeItemID="{6C3C8BC8-F283-45AE-878A-BAB7291924A1}"/>
                                    <w:text/>
                                  </w:sdtPr>
                                  <w:sdtEndPr/>
                                  <w:sdtContent>
                                    <w:p w:rsidR="00D273AE" w:rsidRDefault="00D273AE">
                                      <w:pPr>
                                        <w:pStyle w:val="NoSpacing"/>
                                        <w:rPr>
                                          <w:color w:val="FFFFFF" w:themeColor="background1"/>
                                          <w:sz w:val="32"/>
                                          <w:szCs w:val="32"/>
                                        </w:rPr>
                                      </w:pPr>
                                      <w:r>
                                        <w:rPr>
                                          <w:rFonts w:ascii="Nasalization Rg" w:hAnsi="Nasalization Rg"/>
                                          <w:color w:val="FFFFFF" w:themeColor="background1"/>
                                          <w:sz w:val="32"/>
                                          <w:szCs w:val="32"/>
                                        </w:rPr>
                                        <w:t>Cameron Collins</w:t>
                                      </w:r>
                                    </w:p>
                                  </w:sdtContent>
                                </w:sdt>
                                <w:p w:rsidR="00D273AE" w:rsidRDefault="000B2A0C" w:rsidP="00D273AE">
                                  <w:pPr>
                                    <w:pStyle w:val="NoSpacing"/>
                                    <w:rPr>
                                      <w:color w:val="FFFFFF" w:themeColor="background1"/>
                                    </w:rPr>
                                  </w:pPr>
                                  <w:sdt>
                                    <w:sdtPr>
                                      <w:rPr>
                                        <w:rFonts w:ascii="Nasalization Rg" w:hAnsi="Nasalization Rg" w:cs="Times New Roman"/>
                                        <w:b/>
                                        <w:i/>
                                        <w:caps/>
                                        <w:color w:val="FFFFFF" w:themeColor="background1"/>
                                      </w:rPr>
                                      <w:alias w:val="Company"/>
                                      <w:tag w:val=""/>
                                      <w:id w:val="2030679280"/>
                                      <w:dataBinding w:prefixMappings="xmlns:ns0='http://schemas.openxmlformats.org/officeDocument/2006/extended-properties' " w:xpath="/ns0:Properties[1]/ns0:Company[1]" w:storeItemID="{6668398D-A668-4E3E-A5EB-62B293D839F1}"/>
                                      <w:text/>
                                    </w:sdtPr>
                                    <w:sdtEndPr/>
                                    <w:sdtContent>
                                      <w:r w:rsidR="00D273AE" w:rsidRPr="00D273AE">
                                        <w:rPr>
                                          <w:rFonts w:ascii="Nasalization Rg" w:hAnsi="Nasalization Rg" w:cs="Times New Roman"/>
                                          <w:b/>
                                          <w:i/>
                                          <w:caps/>
                                          <w:color w:val="FFFFFF" w:themeColor="background1"/>
                                        </w:rPr>
                                        <w:t>COLLINS CREATIO</w:t>
                                      </w:r>
                                      <w:r w:rsidR="00D273AE">
                                        <w:rPr>
                                          <w:rFonts w:ascii="Nasalization Rg" w:hAnsi="Nasalization Rg" w:cs="Times New Roman"/>
                                          <w:b/>
                                          <w:i/>
                                          <w:caps/>
                                          <w:color w:val="FFFFFF" w:themeColor="background1"/>
                                        </w:rPr>
                                        <w:t xml:space="preserve">NS 3D  </w:t>
                                      </w:r>
                                    </w:sdtContent>
                                  </w:sdt>
                                  <w:r w:rsidR="00D273AE">
                                    <w:rPr>
                                      <w:color w:val="FFFFFF" w:themeColor="background1"/>
                                      <w:sz w:val="18"/>
                                      <w:szCs w:val="18"/>
                                    </w:rPr>
                                    <w:t> </w:t>
                                  </w:r>
                                  <w:sdt>
                                    <w:sdtPr>
                                      <w:rPr>
                                        <w:rFonts w:ascii="Nasalization Rg" w:hAnsi="Nasalization Rg" w:cs="Times New Roman"/>
                                        <w:color w:val="FFFFFF" w:themeColor="background1"/>
                                      </w:rPr>
                                      <w:alias w:val="Address"/>
                                      <w:tag w:val=""/>
                                      <w:id w:val="-1364435730"/>
                                      <w:dataBinding w:prefixMappings="xmlns:ns0='http://schemas.microsoft.com/office/2006/coverPageProps' " w:xpath="/ns0:CoverPageProperties[1]/ns0:CompanyAddress[1]" w:storeItemID="{55AF091B-3C7A-41E3-B477-F2FDAA23CFDA}"/>
                                      <w:text/>
                                    </w:sdtPr>
                                    <w:sdtEndPr/>
                                    <w:sdtContent>
                                      <w:r w:rsidR="00D273AE">
                                        <w:rPr>
                                          <w:rFonts w:ascii="Nasalization Rg" w:hAnsi="Nasalization Rg" w:cs="Times New Roman"/>
                                          <w:color w:val="FFFFFF" w:themeColor="background1"/>
                                        </w:rPr>
                                        <w:t xml:space="preserve"> </w:t>
                                      </w:r>
                                      <w:r w:rsidR="00D273AE" w:rsidRPr="00D273AE">
                                        <w:rPr>
                                          <w:rFonts w:ascii="Nasalization Rg" w:hAnsi="Nasalization Rg" w:cs="Times New Roman"/>
                                          <w:color w:val="FFFFFF" w:themeColor="background1"/>
                                        </w:rPr>
                                        <w:t>Unit 2, ESAM, Carluddon Technology Park, Saint Austell PL26 8TY</w:t>
                                      </w:r>
                                    </w:sdtContent>
                                  </w:sdt>
                                </w:p>
                                <w:p w:rsidR="00D273AE" w:rsidRPr="00B744FC" w:rsidRDefault="00D273AE">
                                  <w:pPr>
                                    <w:pStyle w:val="NoSpacing"/>
                                    <w:rPr>
                                      <w:rFonts w:ascii="Nasalization Rg" w:hAnsi="Nasalization Rg"/>
                                      <w:color w:val="FFFFFF" w:themeColor="background1"/>
                                      <w:sz w:val="18"/>
                                      <w:szCs w:val="18"/>
                                    </w:rPr>
                                  </w:pPr>
                                  <w:r w:rsidRPr="00B744FC">
                                    <w:rPr>
                                      <w:rFonts w:ascii="Nasalization Rg" w:hAnsi="Nasalization Rg"/>
                                      <w:color w:val="FFFFFF" w:themeColor="background1"/>
                                      <w:sz w:val="18"/>
                                      <w:szCs w:val="18"/>
                                    </w:rPr>
                                    <w:t>Copyright 2019</w:t>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14.25pt;width:620.25pt;height:856.5pt;z-index:251659264;mso-position-horizontal:left;mso-position-horizontal-relative:page;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">
                    <v:rect id="Rectangle 10" o:spid="_x0000_s1027" style="position:absolute;left:2286;width:66294;height:914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IA&#10;AADbAAAADwAAAGRycy9kb3ducmV2LnhtbESPQYvCQAyF7wv+hyHC3tapglKqo4gieBBEd9lz7MS2&#10;2smUzli7/94chL0lvJf3vixWvatVR22oPBsYjxJQxLm3FRcGfr53XymoEJEt1p7JwB8FWC0HHwvM&#10;rH/yibpzLJSEcMjQQBljk2kd8pIchpFviEW7+tZhlLUttG3xKeGu1pMkmWmHFUtDiQ1tSsrv54cz&#10;0Kfbbsrd7+O0vhzZbXeHyy1Pjfkc9us5qEh9/De/r/dW8IVefpEB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6SwgAAANsAAAAPAAAAAAAAAAAAAAAAAJgCAABkcnMvZG93&#10;bnJldi54bWxQSwUGAAAAAAQABAD1AAAAhwMAAAAA&#10;" fillcolor="black [3213]" stroked="f" strokeweight="1pt">
                      <v:textbox inset="36pt,1in,1in,208.8pt">
                        <w:txbxContent>
                          <w:sdt>
                            <w:sdtPr>
                              <w:rPr>
                                <w:rFonts w:ascii="Nasalization Rg" w:eastAsiaTheme="majorEastAsia" w:hAnsi="Nasalization Rg" w:cstheme="majorBidi"/>
                                <w:color w:val="FFFFFF" w:themeColor="background1"/>
                                <w:sz w:val="84"/>
                                <w:szCs w:val="84"/>
                                <w:u w:val="single"/>
                              </w:rPr>
                              <w:alias w:val="Title"/>
                              <w:tag w:val=""/>
                              <w:id w:val="1745304890"/>
                              <w:dataBinding w:prefixMappings="xmlns:ns0='http://purl.org/dc/elements/1.1/' xmlns:ns1='http://schemas.openxmlformats.org/package/2006/metadata/core-properties' " w:xpath="/ns1:coreProperties[1]/ns0:title[1]" w:storeItemID="{6C3C8BC8-F283-45AE-878A-BAB7291924A1}"/>
                              <w:text/>
                            </w:sdtPr>
                            <w:sdtContent>
                              <w:p w:rsidR="00D273AE" w:rsidRPr="00D273AE" w:rsidRDefault="009C0A23">
                                <w:pPr>
                                  <w:pStyle w:val="NoSpacing"/>
                                  <w:spacing w:after="120"/>
                                  <w:rPr>
                                    <w:rFonts w:ascii="Nasalization Rg" w:eastAsiaTheme="majorEastAsia" w:hAnsi="Nasalization Rg" w:cstheme="majorBidi"/>
                                    <w:color w:val="FFFFFF" w:themeColor="background1"/>
                                    <w:sz w:val="84"/>
                                    <w:szCs w:val="84"/>
                                  </w:rPr>
                                </w:pPr>
                                <w:r>
                                  <w:rPr>
                                    <w:rFonts w:ascii="Nasalization Rg" w:eastAsiaTheme="majorEastAsia" w:hAnsi="Nasalization Rg" w:cstheme="majorBidi"/>
                                    <w:color w:val="FFFFFF" w:themeColor="background1"/>
                                    <w:sz w:val="84"/>
                                    <w:szCs w:val="84"/>
                                    <w:u w:val="single"/>
                                  </w:rPr>
                                  <w:t>DESIGN SMARTER</w:t>
                                </w:r>
                              </w:p>
                            </w:sdtContent>
                          </w:sdt>
                          <w:sdt>
                            <w:sdtPr>
                              <w:rPr>
                                <w:rFonts w:ascii="Nasalization Rg" w:hAnsi="Nasalization Rg" w:cs="Times New Roman"/>
                                <w:i/>
                                <w:color w:val="ED7D31" w:themeColor="accent2"/>
                                <w:sz w:val="56"/>
                                <w:szCs w:val="56"/>
                                <w:u w:val="single"/>
                              </w:rPr>
                              <w:alias w:val="Subtitle"/>
                              <w:tag w:val=""/>
                              <w:id w:val="929779441"/>
                              <w:dataBinding w:prefixMappings="xmlns:ns0='http://purl.org/dc/elements/1.1/' xmlns:ns1='http://schemas.openxmlformats.org/package/2006/metadata/core-properties' " w:xpath="/ns1:coreProperties[1]/ns0:subject[1]" w:storeItemID="{6C3C8BC8-F283-45AE-878A-BAB7291924A1}"/>
                              <w:text/>
                            </w:sdtPr>
                            <w:sdtContent>
                              <w:p w:rsidR="00D273AE" w:rsidRPr="009C0A23" w:rsidRDefault="009C0A23">
                                <w:pPr>
                                  <w:pStyle w:val="NoSpacing"/>
                                  <w:rPr>
                                    <w:rFonts w:ascii="Nasalization Rg" w:hAnsi="Nasalization Rg"/>
                                    <w:color w:val="ED7D31" w:themeColor="accent2"/>
                                    <w:sz w:val="56"/>
                                    <w:szCs w:val="56"/>
                                  </w:rPr>
                                </w:pPr>
                                <w:r w:rsidRPr="009C0A23">
                                  <w:rPr>
                                    <w:rFonts w:ascii="Nasalization Rg" w:hAnsi="Nasalization Rg" w:cs="Times New Roman"/>
                                    <w:i/>
                                    <w:color w:val="ED7D31" w:themeColor="accent2"/>
                                    <w:sz w:val="56"/>
                                    <w:szCs w:val="56"/>
                                    <w:u w:val="single"/>
                                  </w:rPr>
                                  <w:t>3D SCANNING NEED TO KNOWS</w:t>
                                </w:r>
                              </w:p>
                            </w:sdtContent>
                          </w:sdt>
                        </w:txbxContent>
                      </v:textbox>
                    </v:rect>
                    <v:rect id="Rectangle 11" o:spid="_x0000_s1028" style="position:absolute;width:2286;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q5sMA&#10;AADbAAAADwAAAGRycy9kb3ducmV2LnhtbERPTWvCQBC9F/oflhF6KWZjDyJp1qCBFqEINUrxOGTH&#10;JCQ7m2ZXk/77bqHgbR7vc9JsMp240eAaywoWUQyCuLS64UrB6fg2X4FwHlljZ5kU/JCDbP34kGKi&#10;7cgHuhW+EiGEXYIKau/7REpX1mTQRbYnDtzFDgZ9gEMl9YBjCDedfInjpTTYcGiosae8prItrkbB&#10;8/nrI996vW+/854u9vN93BZGqafZtHkF4Wnyd/G/e6fD/AX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lq5sMAAADbAAAADwAAAAAAAAAAAAAAAACYAgAAZHJzL2Rv&#10;d25yZXYueG1sUEsFBgAAAAAEAAQA9QAAAIgDAAAAAA==&#10;" fillcolor="gray [1629]" stroked="f" strokeweight="1pt"/>
                    <v:shapetype id="_x0000_t202" coordsize="21600,21600" o:spt="202" path="m,l,21600r21600,l21600,xe">
                      <v:stroke joinstyle="miter"/>
                      <v:path gradientshapeok="t" o:connecttype="rect"/>
                    </v:shapetype>
                    <v:shape id="Text Box 12" o:spid="_x0000_s1029" type="#_x0000_t202" style="position:absolute;left:2286;top:71628;width:66294;height:156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0j3sEA&#10;AADbAAAADwAAAGRycy9kb3ducmV2LnhtbERPTWvCQBC9C/6HZYTedKNYqamraKGlqBe1l96G7DQJ&#10;ZmdjdmrSf+8KQm/zeJ+zWHWuUldqQunZwHiUgCLOvC05N/B1eh++gAqCbLHyTAb+KMBq2e8tMLW+&#10;5QNdj5KrGMIhRQOFSJ1qHbKCHIaRr4kj9+MbhxJhk2vbYBvDXaUnSTLTDkuODQXW9FZQdj7+OgPf&#10;l/02THft3G34GQ/JVD72YzHmadCtX0EJdfIvfrg/bZw/gfsv8QC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tI97BAAAA2wAAAA8AAAAAAAAAAAAAAAAAmAIAAGRycy9kb3du&#10;cmV2LnhtbFBLBQYAAAAABAAEAPUAAACGAwAAAAA=&#10;" filled="f" stroked="f" strokeweight=".5pt">
                      <v:textbox inset="36pt,0,1in,0">
                        <w:txbxContent>
                          <w:sdt>
                            <w:sdtPr>
                              <w:rPr>
                                <w:rFonts w:ascii="Nasalization Rg" w:hAnsi="Nasalization Rg"/>
                                <w:color w:val="FFFFFF" w:themeColor="background1"/>
                                <w:sz w:val="32"/>
                                <w:szCs w:val="32"/>
                              </w:rPr>
                              <w:alias w:val="Author"/>
                              <w:tag w:val=""/>
                              <w:id w:val="-1154301516"/>
                              <w:dataBinding w:prefixMappings="xmlns:ns0='http://purl.org/dc/elements/1.1/' xmlns:ns1='http://schemas.openxmlformats.org/package/2006/metadata/core-properties' " w:xpath="/ns1:coreProperties[1]/ns0:creator[1]" w:storeItemID="{6C3C8BC8-F283-45AE-878A-BAB7291924A1}"/>
                              <w:text/>
                            </w:sdtPr>
                            <w:sdtContent>
                              <w:p w:rsidR="00D273AE" w:rsidRDefault="00D273AE">
                                <w:pPr>
                                  <w:pStyle w:val="NoSpacing"/>
                                  <w:rPr>
                                    <w:color w:val="FFFFFF" w:themeColor="background1"/>
                                    <w:sz w:val="32"/>
                                    <w:szCs w:val="32"/>
                                  </w:rPr>
                                </w:pPr>
                                <w:r>
                                  <w:rPr>
                                    <w:rFonts w:ascii="Nasalization Rg" w:hAnsi="Nasalization Rg"/>
                                    <w:color w:val="FFFFFF" w:themeColor="background1"/>
                                    <w:sz w:val="32"/>
                                    <w:szCs w:val="32"/>
                                  </w:rPr>
                                  <w:t>Cameron Collins</w:t>
                                </w:r>
                              </w:p>
                            </w:sdtContent>
                          </w:sdt>
                          <w:p w:rsidR="00D273AE" w:rsidRDefault="00D273AE" w:rsidP="00D273AE">
                            <w:pPr>
                              <w:pStyle w:val="NoSpacing"/>
                              <w:rPr>
                                <w:color w:val="FFFFFF" w:themeColor="background1"/>
                              </w:rPr>
                            </w:pPr>
                            <w:sdt>
                              <w:sdtPr>
                                <w:rPr>
                                  <w:rFonts w:ascii="Nasalization Rg" w:hAnsi="Nasalization Rg" w:cs="Times New Roman"/>
                                  <w:b/>
                                  <w:i/>
                                  <w:caps/>
                                  <w:color w:val="FFFFFF" w:themeColor="background1"/>
                                </w:rPr>
                                <w:alias w:val="Company"/>
                                <w:tag w:val=""/>
                                <w:id w:val="2030679280"/>
                                <w:dataBinding w:prefixMappings="xmlns:ns0='http://schemas.openxmlformats.org/officeDocument/2006/extended-properties' " w:xpath="/ns0:Properties[1]/ns0:Company[1]" w:storeItemID="{6668398D-A668-4E3E-A5EB-62B293D839F1}"/>
                                <w:text/>
                              </w:sdtPr>
                              <w:sdtContent>
                                <w:r w:rsidRPr="00D273AE">
                                  <w:rPr>
                                    <w:rFonts w:ascii="Nasalization Rg" w:hAnsi="Nasalization Rg" w:cs="Times New Roman"/>
                                    <w:b/>
                                    <w:i/>
                                    <w:caps/>
                                    <w:color w:val="FFFFFF" w:themeColor="background1"/>
                                  </w:rPr>
                                  <w:t>COLLINS CREATIO</w:t>
                                </w:r>
                                <w:r>
                                  <w:rPr>
                                    <w:rFonts w:ascii="Nasalization Rg" w:hAnsi="Nasalization Rg" w:cs="Times New Roman"/>
                                    <w:b/>
                                    <w:i/>
                                    <w:caps/>
                                    <w:color w:val="FFFFFF" w:themeColor="background1"/>
                                  </w:rPr>
                                  <w:t xml:space="preserve">NS 3D  </w:t>
                                </w:r>
                              </w:sdtContent>
                            </w:sdt>
                            <w:r>
                              <w:rPr>
                                <w:color w:val="FFFFFF" w:themeColor="background1"/>
                                <w:sz w:val="18"/>
                                <w:szCs w:val="18"/>
                              </w:rPr>
                              <w:t> </w:t>
                            </w:r>
                            <w:sdt>
                              <w:sdtPr>
                                <w:rPr>
                                  <w:rFonts w:ascii="Nasalization Rg" w:hAnsi="Nasalization Rg" w:cs="Times New Roman"/>
                                  <w:color w:val="FFFFFF" w:themeColor="background1"/>
                                </w:rPr>
                                <w:alias w:val="Address"/>
                                <w:tag w:val=""/>
                                <w:id w:val="-1364435730"/>
                                <w:dataBinding w:prefixMappings="xmlns:ns0='http://schemas.microsoft.com/office/2006/coverPageProps' " w:xpath="/ns0:CoverPageProperties[1]/ns0:CompanyAddress[1]" w:storeItemID="{55AF091B-3C7A-41E3-B477-F2FDAA23CFDA}"/>
                                <w:text/>
                              </w:sdtPr>
                              <w:sdtContent>
                                <w:r>
                                  <w:rPr>
                                    <w:rFonts w:ascii="Nasalization Rg" w:hAnsi="Nasalization Rg" w:cs="Times New Roman"/>
                                    <w:color w:val="FFFFFF" w:themeColor="background1"/>
                                  </w:rPr>
                                  <w:t xml:space="preserve"> </w:t>
                                </w:r>
                                <w:r w:rsidRPr="00D273AE">
                                  <w:rPr>
                                    <w:rFonts w:ascii="Nasalization Rg" w:hAnsi="Nasalization Rg" w:cs="Times New Roman"/>
                                    <w:color w:val="FFFFFF" w:themeColor="background1"/>
                                  </w:rPr>
                                  <w:t>Unit 2, ESAM, Carluddon Technology Park, Saint Austell PL26 8TY</w:t>
                                </w:r>
                              </w:sdtContent>
                            </w:sdt>
                          </w:p>
                          <w:p w:rsidR="00D273AE" w:rsidRPr="00B744FC" w:rsidRDefault="00D273AE">
                            <w:pPr>
                              <w:pStyle w:val="NoSpacing"/>
                              <w:rPr>
                                <w:rFonts w:ascii="Nasalization Rg" w:hAnsi="Nasalization Rg"/>
                                <w:color w:val="FFFFFF" w:themeColor="background1"/>
                                <w:sz w:val="18"/>
                                <w:szCs w:val="18"/>
                              </w:rPr>
                            </w:pPr>
                            <w:r w:rsidRPr="00B744FC">
                              <w:rPr>
                                <w:rFonts w:ascii="Nasalization Rg" w:hAnsi="Nasalization Rg"/>
                                <w:color w:val="FFFFFF" w:themeColor="background1"/>
                                <w:sz w:val="18"/>
                                <w:szCs w:val="18"/>
                              </w:rPr>
                              <w:t>Copyright 2019</w:t>
                            </w:r>
                          </w:p>
                        </w:txbxContent>
                      </v:textbox>
                    </v:shape>
                    <w10:wrap anchorx="page" anchory="page"/>
                  </v:group>
                </w:pict>
              </mc:Fallback>
            </mc:AlternateContent>
          </w:r>
          <w:r>
            <w:rPr>
              <w:rFonts w:ascii="Nasalization Rg" w:hAnsi="Nasalization Rg"/>
              <w:b/>
              <w:sz w:val="28"/>
              <w:szCs w:val="28"/>
              <w:u w:val="single"/>
            </w:rPr>
            <w:br w:type="page"/>
          </w:r>
        </w:p>
      </w:sdtContent>
    </w:sdt>
    <w:p w:rsidR="00577085" w:rsidRPr="004B0CA6" w:rsidRDefault="004F4C36" w:rsidP="00FC211C">
      <w:pPr>
        <w:spacing w:after="0"/>
        <w:jc w:val="center"/>
        <w:rPr>
          <w:rFonts w:ascii="Nasalization Rg" w:hAnsi="Nasalization Rg"/>
          <w:b/>
          <w:i/>
          <w:sz w:val="48"/>
          <w:szCs w:val="48"/>
          <w:u w:val="single"/>
        </w:rPr>
      </w:pPr>
      <w:r w:rsidRPr="004B0CA6">
        <w:rPr>
          <w:rFonts w:ascii="Nasalization Rg" w:hAnsi="Nasalization Rg"/>
          <w:b/>
          <w:i/>
          <w:sz w:val="48"/>
          <w:szCs w:val="48"/>
          <w:u w:val="single"/>
        </w:rPr>
        <w:lastRenderedPageBreak/>
        <w:t>DESIGN SMARTER</w:t>
      </w:r>
    </w:p>
    <w:p w:rsidR="004F4C36" w:rsidRPr="004B0CA6" w:rsidRDefault="008379E7" w:rsidP="00FC211C">
      <w:pPr>
        <w:spacing w:after="0"/>
        <w:jc w:val="center"/>
        <w:rPr>
          <w:rFonts w:ascii="Nasalization Rg" w:hAnsi="Nasalization Rg"/>
          <w:b/>
          <w:i/>
          <w:sz w:val="36"/>
          <w:szCs w:val="36"/>
          <w:u w:val="single"/>
        </w:rPr>
      </w:pPr>
      <w:r>
        <w:rPr>
          <w:rFonts w:ascii="Nasalization Rg" w:hAnsi="Nasalization Rg"/>
          <w:b/>
          <w:i/>
          <w:sz w:val="36"/>
          <w:szCs w:val="36"/>
          <w:u w:val="single"/>
        </w:rPr>
        <w:t>3D SCANNING</w:t>
      </w:r>
      <w:r w:rsidR="004F4C36" w:rsidRPr="004B0CA6">
        <w:rPr>
          <w:rFonts w:ascii="Nasalization Rg" w:hAnsi="Nasalization Rg"/>
          <w:b/>
          <w:i/>
          <w:sz w:val="36"/>
          <w:szCs w:val="36"/>
          <w:u w:val="single"/>
        </w:rPr>
        <w:t xml:space="preserve"> NEED TO KNOWS</w:t>
      </w:r>
    </w:p>
    <w:p w:rsidR="00FC211C" w:rsidRDefault="00FC211C" w:rsidP="00FC211C">
      <w:pPr>
        <w:spacing w:after="0"/>
        <w:rPr>
          <w:rFonts w:ascii="Nasalization Rg" w:hAnsi="Nasalization Rg"/>
          <w:sz w:val="28"/>
          <w:szCs w:val="28"/>
        </w:rPr>
      </w:pPr>
    </w:p>
    <w:p w:rsidR="00C3574E" w:rsidRDefault="00C3574E" w:rsidP="00293477">
      <w:pPr>
        <w:spacing w:after="0"/>
        <w:jc w:val="center"/>
        <w:rPr>
          <w:rFonts w:ascii="Nasalization Rg" w:hAnsi="Nasalization Rg"/>
          <w:color w:val="808080" w:themeColor="background1" w:themeShade="80"/>
          <w:sz w:val="28"/>
          <w:szCs w:val="28"/>
        </w:rPr>
      </w:pPr>
    </w:p>
    <w:p w:rsidR="00293477" w:rsidRPr="00293477" w:rsidRDefault="00F2562F" w:rsidP="00F2562F">
      <w:pPr>
        <w:spacing w:after="0"/>
        <w:jc w:val="center"/>
        <w:rPr>
          <w:rFonts w:ascii="Nasalization Rg" w:hAnsi="Nasalization Rg"/>
          <w:sz w:val="36"/>
          <w:szCs w:val="36"/>
        </w:rPr>
      </w:pPr>
      <w:r>
        <w:rPr>
          <w:rFonts w:ascii="Nasalization Rg" w:hAnsi="Nasalization Rg"/>
          <w:color w:val="808080" w:themeColor="background1" w:themeShade="80"/>
          <w:sz w:val="28"/>
          <w:szCs w:val="28"/>
        </w:rPr>
        <w:t xml:space="preserve">At CC3D we are here to unleash advanced manufacturing technologies upon Cornwall and beyond. 3D scanning and 3D printing are two methods how we achieve this for our clients. In this guide we shall explore in more depth how we deliver our 3D scanning service to you or your business. </w:t>
      </w:r>
    </w:p>
    <w:p w:rsidR="00993CD0" w:rsidRDefault="00993CD0" w:rsidP="00293477">
      <w:pPr>
        <w:spacing w:after="0"/>
        <w:jc w:val="center"/>
        <w:rPr>
          <w:rFonts w:ascii="Nasalization Rg" w:hAnsi="Nasalization Rg"/>
          <w:color w:val="808080" w:themeColor="background1" w:themeShade="80"/>
          <w:sz w:val="28"/>
          <w:szCs w:val="28"/>
        </w:rPr>
      </w:pPr>
    </w:p>
    <w:p w:rsidR="003658DE"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CC3D would just</w:t>
      </w:r>
      <w:r w:rsidR="008C082B">
        <w:rPr>
          <w:rFonts w:ascii="Nasalization Rg" w:hAnsi="Nasalization Rg"/>
          <w:color w:val="808080" w:themeColor="background1" w:themeShade="80"/>
          <w:sz w:val="28"/>
          <w:szCs w:val="28"/>
        </w:rPr>
        <w:t xml:space="preserve"> like to give you some free 3D scanning</w:t>
      </w:r>
      <w:r w:rsidRPr="00293477">
        <w:rPr>
          <w:rFonts w:ascii="Nasalization Rg" w:hAnsi="Nasalization Rg"/>
          <w:color w:val="808080" w:themeColor="background1" w:themeShade="80"/>
          <w:sz w:val="28"/>
          <w:szCs w:val="28"/>
        </w:rPr>
        <w:t xml:space="preserve"> advice </w:t>
      </w:r>
      <w:r w:rsidR="008C082B">
        <w:rPr>
          <w:rFonts w:ascii="Nasalization Rg" w:hAnsi="Nasalization Rg"/>
          <w:color w:val="808080" w:themeColor="background1" w:themeShade="80"/>
          <w:sz w:val="28"/>
          <w:szCs w:val="28"/>
        </w:rPr>
        <w:t>about how our service will operate if you decide to meet with us for an appointment</w:t>
      </w:r>
      <w:r w:rsidRPr="00293477">
        <w:rPr>
          <w:rFonts w:ascii="Nasalization Rg" w:hAnsi="Nasalization Rg"/>
          <w:color w:val="808080" w:themeColor="background1" w:themeShade="80"/>
          <w:sz w:val="28"/>
          <w:szCs w:val="28"/>
        </w:rPr>
        <w:t>.</w:t>
      </w:r>
      <w:r w:rsidR="008C082B">
        <w:rPr>
          <w:rFonts w:ascii="Nasalization Rg" w:hAnsi="Nasalization Rg"/>
          <w:color w:val="808080" w:themeColor="background1" w:themeShade="80"/>
          <w:sz w:val="28"/>
          <w:szCs w:val="28"/>
        </w:rPr>
        <w:t xml:space="preserve"> You can also look at how our 3D Scanning service can be linked</w:t>
      </w:r>
      <w:r w:rsidR="00993CD0">
        <w:rPr>
          <w:rFonts w:ascii="Nasalization Rg" w:hAnsi="Nasalization Rg"/>
          <w:color w:val="808080" w:themeColor="background1" w:themeShade="80"/>
          <w:sz w:val="28"/>
          <w:szCs w:val="28"/>
        </w:rPr>
        <w:t xml:space="preserve"> </w:t>
      </w:r>
      <w:r w:rsidR="008C082B">
        <w:rPr>
          <w:rFonts w:ascii="Nasalization Rg" w:hAnsi="Nasalization Rg"/>
          <w:color w:val="808080" w:themeColor="background1" w:themeShade="80"/>
          <w:sz w:val="28"/>
          <w:szCs w:val="28"/>
        </w:rPr>
        <w:t>to all other CC3D advanced manufacturing services.</w:t>
      </w:r>
    </w:p>
    <w:p w:rsidR="004F4C36" w:rsidRDefault="004F4C36" w:rsidP="00FC211C">
      <w:pPr>
        <w:spacing w:after="0"/>
        <w:rPr>
          <w:rFonts w:ascii="Nasalization Rg" w:hAnsi="Nasalization Rg"/>
          <w:sz w:val="28"/>
          <w:szCs w:val="28"/>
        </w:rPr>
      </w:pPr>
    </w:p>
    <w:p w:rsidR="00F2562F" w:rsidRDefault="00F2562F" w:rsidP="00FC211C">
      <w:pPr>
        <w:spacing w:after="0"/>
        <w:rPr>
          <w:rFonts w:ascii="Nasalization Rg" w:hAnsi="Nasalization Rg"/>
          <w:sz w:val="28"/>
          <w:szCs w:val="28"/>
        </w:rPr>
      </w:pPr>
    </w:p>
    <w:p w:rsidR="0014599F" w:rsidRPr="003658DE" w:rsidRDefault="0014599F" w:rsidP="00FC211C">
      <w:pPr>
        <w:spacing w:after="0"/>
        <w:rPr>
          <w:rFonts w:ascii="Nasalization Rg" w:hAnsi="Nasalization Rg"/>
          <w:sz w:val="28"/>
          <w:szCs w:val="28"/>
        </w:rPr>
      </w:pPr>
    </w:p>
    <w:p w:rsidR="00491B08" w:rsidRPr="003658DE" w:rsidRDefault="00F2562F" w:rsidP="00491B08">
      <w:pPr>
        <w:spacing w:after="0"/>
        <w:jc w:val="center"/>
        <w:rPr>
          <w:rFonts w:ascii="Nasalization Rg" w:hAnsi="Nasalization Rg"/>
          <w:b/>
          <w:sz w:val="32"/>
          <w:szCs w:val="32"/>
          <w:u w:val="single"/>
        </w:rPr>
      </w:pPr>
      <w:r>
        <w:rPr>
          <w:rFonts w:ascii="Nasalization Rg" w:hAnsi="Nasalization Rg"/>
          <w:b/>
          <w:sz w:val="32"/>
          <w:szCs w:val="32"/>
          <w:u w:val="single"/>
        </w:rPr>
        <w:t>POINT OF CONTACT</w:t>
      </w:r>
    </w:p>
    <w:p w:rsidR="00491B08" w:rsidRPr="003658DE" w:rsidRDefault="00491B08" w:rsidP="004F4C36">
      <w:pPr>
        <w:spacing w:after="0"/>
        <w:jc w:val="center"/>
        <w:rPr>
          <w:rFonts w:ascii="Nasalization Rg" w:hAnsi="Nasalization Rg"/>
          <w:sz w:val="28"/>
          <w:szCs w:val="28"/>
        </w:rPr>
      </w:pPr>
    </w:p>
    <w:p w:rsidR="00E84D86" w:rsidRDefault="00E84D86"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Connecting with CC3D couldn’t be easier, whether we meet in person, on social media, over the phone, by email or with a website enquiry we are here to respond to your questions or job requests.</w:t>
      </w:r>
    </w:p>
    <w:p w:rsidR="00E84D86" w:rsidRDefault="00E84D86" w:rsidP="00293477">
      <w:pPr>
        <w:spacing w:after="0"/>
        <w:jc w:val="center"/>
        <w:rPr>
          <w:rFonts w:ascii="Nasalization Rg" w:hAnsi="Nasalization Rg"/>
          <w:color w:val="808080" w:themeColor="background1" w:themeShade="80"/>
          <w:sz w:val="28"/>
          <w:szCs w:val="28"/>
        </w:rPr>
      </w:pPr>
    </w:p>
    <w:p w:rsidR="00C63E21" w:rsidRDefault="00E84D86" w:rsidP="00E6333F">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Once we have engaged in conversation, we can discuss a number of topics of interest to you</w:t>
      </w:r>
      <w:r w:rsidR="00934DE9">
        <w:rPr>
          <w:rFonts w:ascii="Nasalization Rg" w:hAnsi="Nasalization Rg"/>
          <w:color w:val="808080" w:themeColor="background1" w:themeShade="80"/>
          <w:sz w:val="28"/>
          <w:szCs w:val="28"/>
        </w:rPr>
        <w:t xml:space="preserve"> or your business, and can briefly see how we could integrate our services into your workflow to increase your efficiency, or help create a new design or product. In the specific case where you need an object of significant interest, person or collection of items to be digitised, copied or altered to be repurposed</w:t>
      </w:r>
      <w:r w:rsidR="00D96329">
        <w:rPr>
          <w:rFonts w:ascii="Nasalization Rg" w:hAnsi="Nasalization Rg"/>
          <w:color w:val="808080" w:themeColor="background1" w:themeShade="80"/>
          <w:sz w:val="28"/>
          <w:szCs w:val="28"/>
        </w:rPr>
        <w:t>, we can make this happen for you, providing we can facilitate your requests</w:t>
      </w:r>
      <w:r w:rsidR="00934DE9">
        <w:rPr>
          <w:rFonts w:ascii="Nasalization Rg" w:hAnsi="Nasalization Rg"/>
          <w:color w:val="808080" w:themeColor="background1" w:themeShade="80"/>
          <w:sz w:val="28"/>
          <w:szCs w:val="28"/>
        </w:rPr>
        <w:t>.</w:t>
      </w:r>
    </w:p>
    <w:p w:rsidR="00293477" w:rsidRDefault="00293477" w:rsidP="00293477">
      <w:pPr>
        <w:spacing w:after="0"/>
        <w:jc w:val="center"/>
        <w:rPr>
          <w:rFonts w:ascii="Nasalization Rg" w:hAnsi="Nasalization Rg"/>
          <w:color w:val="808080" w:themeColor="background1" w:themeShade="80"/>
          <w:sz w:val="28"/>
          <w:szCs w:val="28"/>
        </w:rPr>
      </w:pPr>
    </w:p>
    <w:p w:rsidR="00E6333F" w:rsidRDefault="00E6333F"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lastRenderedPageBreak/>
        <w:drawing>
          <wp:inline distT="0" distB="0" distL="0" distR="0">
            <wp:extent cx="3729013" cy="2486009"/>
            <wp:effectExtent l="38100" t="38100" r="43180" b="292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9013" cy="2486009"/>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E6333F" w:rsidRDefault="00E6333F"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After we have made a general assessment of your circumstances and particular CC3D service requirements, in the case of 3D scanning we shall first give you a run-down of our fees for our services and will summarise this with an estimated quote.</w:t>
      </w:r>
    </w:p>
    <w:p w:rsidR="00AD49B2" w:rsidRDefault="00E6333F" w:rsidP="00AD49B2">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Following this we shall book you an appointment face to face, to further investigate your requirements in a location of your choosing. This could be your place of work, a neutral location or in certain circumstance our 3D printing Hub.</w:t>
      </w:r>
      <w:r w:rsidR="00AD49B2">
        <w:rPr>
          <w:rFonts w:ascii="Nasalization Rg" w:hAnsi="Nasalization Rg"/>
          <w:color w:val="808080" w:themeColor="background1" w:themeShade="80"/>
          <w:sz w:val="28"/>
          <w:szCs w:val="28"/>
        </w:rPr>
        <w:t xml:space="preserve"> We shall then enter you into our booking list and attend at the specified date.</w:t>
      </w:r>
    </w:p>
    <w:p w:rsidR="00E6333F" w:rsidRDefault="00E6333F" w:rsidP="00293477">
      <w:pPr>
        <w:spacing w:after="0"/>
        <w:jc w:val="center"/>
        <w:rPr>
          <w:rFonts w:ascii="Nasalization Rg" w:hAnsi="Nasalization Rg"/>
          <w:color w:val="808080" w:themeColor="background1" w:themeShade="80"/>
          <w:sz w:val="28"/>
          <w:szCs w:val="28"/>
        </w:rPr>
      </w:pPr>
    </w:p>
    <w:p w:rsidR="003658DE" w:rsidRDefault="003658DE" w:rsidP="00AD49B2">
      <w:pPr>
        <w:spacing w:after="0"/>
        <w:rPr>
          <w:rFonts w:ascii="Nasalization Rg" w:hAnsi="Nasalization Rg"/>
          <w:color w:val="808080" w:themeColor="background1" w:themeShade="80"/>
          <w:sz w:val="28"/>
          <w:szCs w:val="28"/>
        </w:rPr>
      </w:pPr>
    </w:p>
    <w:p w:rsidR="002F05B0" w:rsidRDefault="002F05B0" w:rsidP="003658DE">
      <w:pPr>
        <w:spacing w:after="0"/>
        <w:jc w:val="center"/>
        <w:rPr>
          <w:rFonts w:ascii="Nasalization Rg" w:hAnsi="Nasalization Rg"/>
          <w:color w:val="808080" w:themeColor="background1" w:themeShade="80"/>
          <w:sz w:val="28"/>
          <w:szCs w:val="28"/>
        </w:rPr>
      </w:pPr>
    </w:p>
    <w:p w:rsidR="002F05B0" w:rsidRPr="002F05B0" w:rsidRDefault="00C3574E" w:rsidP="003658DE">
      <w:pPr>
        <w:spacing w:after="0"/>
        <w:jc w:val="center"/>
        <w:rPr>
          <w:rFonts w:ascii="Nasalization Rg" w:hAnsi="Nasalization Rg"/>
          <w:b/>
          <w:sz w:val="32"/>
          <w:szCs w:val="32"/>
          <w:u w:val="single"/>
        </w:rPr>
      </w:pPr>
      <w:r>
        <w:rPr>
          <w:rFonts w:ascii="Nasalization Rg" w:hAnsi="Nasalization Rg"/>
          <w:b/>
          <w:sz w:val="32"/>
          <w:szCs w:val="32"/>
          <w:u w:val="single"/>
        </w:rPr>
        <w:t>M</w:t>
      </w:r>
      <w:r w:rsidR="00F2562F">
        <w:rPr>
          <w:rFonts w:ascii="Nasalization Rg" w:hAnsi="Nasalization Rg"/>
          <w:b/>
          <w:sz w:val="32"/>
          <w:szCs w:val="32"/>
          <w:u w:val="single"/>
        </w:rPr>
        <w:t>EETING TO DISCUSS 3D DESIGN/ 3D SCANNING</w:t>
      </w:r>
    </w:p>
    <w:p w:rsidR="002F05B0" w:rsidRDefault="002F05B0" w:rsidP="003658DE">
      <w:pPr>
        <w:spacing w:after="0"/>
        <w:jc w:val="center"/>
        <w:rPr>
          <w:rFonts w:ascii="Nasalization Rg" w:hAnsi="Nasalization Rg"/>
          <w:color w:val="808080" w:themeColor="background1" w:themeShade="80"/>
          <w:sz w:val="28"/>
          <w:szCs w:val="28"/>
        </w:rPr>
      </w:pPr>
    </w:p>
    <w:p w:rsidR="00293477" w:rsidRDefault="001D6085" w:rsidP="00F0090B">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When we meet you for your scanning appointment</w:t>
      </w:r>
      <w:r w:rsidR="00F0090B">
        <w:rPr>
          <w:rFonts w:ascii="Nasalization Rg" w:hAnsi="Nasalization Rg"/>
          <w:color w:val="808080" w:themeColor="background1" w:themeShade="80"/>
          <w:sz w:val="28"/>
          <w:szCs w:val="28"/>
        </w:rPr>
        <w:t xml:space="preserve"> we shall first get to know your goals as an individual or business and then see what services will be best suited for you or your company, using our advanced additive manufacturing technologies.</w:t>
      </w:r>
    </w:p>
    <w:p w:rsidR="0082694C" w:rsidRDefault="0082694C" w:rsidP="00F0090B">
      <w:pPr>
        <w:spacing w:after="0"/>
        <w:jc w:val="center"/>
        <w:rPr>
          <w:rFonts w:ascii="Nasalization Rg" w:hAnsi="Nasalization Rg"/>
          <w:color w:val="808080" w:themeColor="background1" w:themeShade="80"/>
          <w:sz w:val="28"/>
          <w:szCs w:val="28"/>
        </w:rPr>
      </w:pPr>
    </w:p>
    <w:p w:rsidR="0082694C" w:rsidRDefault="0082694C" w:rsidP="00F0090B">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In many cases where Intellectual Property is a key factor in communicating with us, we shall insist in co-signing a non-disclosure form specific to your needs an</w:t>
      </w:r>
      <w:r w:rsidR="00F2562F">
        <w:rPr>
          <w:rFonts w:ascii="Nasalization Rg" w:hAnsi="Nasalization Rg"/>
          <w:color w:val="808080" w:themeColor="background1" w:themeShade="80"/>
          <w:sz w:val="28"/>
          <w:szCs w:val="28"/>
        </w:rPr>
        <w:t>d</w:t>
      </w:r>
      <w:r>
        <w:rPr>
          <w:rFonts w:ascii="Nasalization Rg" w:hAnsi="Nasalization Rg"/>
          <w:color w:val="808080" w:themeColor="background1" w:themeShade="80"/>
          <w:sz w:val="28"/>
          <w:szCs w:val="28"/>
        </w:rPr>
        <w:t xml:space="preserve"> expectations.</w:t>
      </w:r>
    </w:p>
    <w:p w:rsidR="00571C7D" w:rsidRDefault="00571C7D"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lastRenderedPageBreak/>
        <w:drawing>
          <wp:inline distT="0" distB="0" distL="0" distR="0" wp14:anchorId="1CDFA0EA" wp14:editId="4A2CEAC7">
            <wp:extent cx="3828238" cy="2499839"/>
            <wp:effectExtent l="38100" t="38100" r="39370" b="342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8238" cy="2499839"/>
                    </a:xfrm>
                    <a:prstGeom prst="rect">
                      <a:avLst/>
                    </a:prstGeom>
                    <a:ln w="38100">
                      <a:solidFill>
                        <a:schemeClr val="tx1"/>
                      </a:solidFill>
                    </a:ln>
                  </pic:spPr>
                </pic:pic>
              </a:graphicData>
            </a:graphic>
          </wp:inline>
        </w:drawing>
      </w:r>
    </w:p>
    <w:p w:rsidR="004566A5" w:rsidRDefault="004566A5" w:rsidP="00293477">
      <w:pPr>
        <w:spacing w:after="0"/>
        <w:jc w:val="center"/>
        <w:rPr>
          <w:rFonts w:ascii="Nasalization Rg" w:hAnsi="Nasalization Rg"/>
          <w:color w:val="808080" w:themeColor="background1" w:themeShade="80"/>
          <w:sz w:val="28"/>
          <w:szCs w:val="28"/>
        </w:rPr>
      </w:pPr>
    </w:p>
    <w:p w:rsidR="00F0090B" w:rsidRDefault="00F0090B"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If 3D scanning is your main interest in CC3D’s services then we can discuss the specific goals of the item(s) or person(s) of interest to be scanned. We can validate whether the items can be scanned successfully or not, as not all items prove to be digitised easily due to the limiting factors of current handheld 3D printing technologies.</w:t>
      </w:r>
    </w:p>
    <w:p w:rsidR="00F0090B" w:rsidRDefault="00F0090B"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3828024" cy="2552016"/>
            <wp:effectExtent l="38100" t="38100" r="39370" b="39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8024" cy="2552016"/>
                    </a:xfrm>
                    <a:prstGeom prst="rect">
                      <a:avLst/>
                    </a:prstGeom>
                    <a:ln w="38100">
                      <a:solidFill>
                        <a:schemeClr val="tx1"/>
                      </a:solidFill>
                    </a:ln>
                  </pic:spPr>
                </pic:pic>
              </a:graphicData>
            </a:graphic>
          </wp:inline>
        </w:drawing>
      </w:r>
    </w:p>
    <w:p w:rsidR="00293477" w:rsidRDefault="00293477" w:rsidP="00293477">
      <w:pPr>
        <w:spacing w:after="0"/>
        <w:jc w:val="center"/>
        <w:rPr>
          <w:rFonts w:ascii="Nasalization Rg" w:hAnsi="Nasalization Rg"/>
          <w:color w:val="808080" w:themeColor="background1" w:themeShade="80"/>
          <w:sz w:val="28"/>
          <w:szCs w:val="28"/>
        </w:rPr>
      </w:pPr>
    </w:p>
    <w:p w:rsidR="00F0090B" w:rsidRDefault="00F0090B"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 xml:space="preserve">Once </w:t>
      </w:r>
      <w:r w:rsidR="0082694C">
        <w:rPr>
          <w:rFonts w:ascii="Nasalization Rg" w:hAnsi="Nasalization Rg"/>
          <w:color w:val="808080" w:themeColor="background1" w:themeShade="80"/>
          <w:sz w:val="28"/>
          <w:szCs w:val="28"/>
        </w:rPr>
        <w:t>the feasibility of your</w:t>
      </w:r>
      <w:r>
        <w:rPr>
          <w:rFonts w:ascii="Nasalization Rg" w:hAnsi="Nasalization Rg"/>
          <w:color w:val="808080" w:themeColor="background1" w:themeShade="80"/>
          <w:sz w:val="28"/>
          <w:szCs w:val="28"/>
        </w:rPr>
        <w:t xml:space="preserve"> project</w:t>
      </w:r>
      <w:r w:rsidR="0082694C">
        <w:rPr>
          <w:rFonts w:ascii="Nasalization Rg" w:hAnsi="Nasalization Rg"/>
          <w:color w:val="808080" w:themeColor="background1" w:themeShade="80"/>
          <w:sz w:val="28"/>
          <w:szCs w:val="28"/>
        </w:rPr>
        <w:t xml:space="preserve"> is</w:t>
      </w:r>
      <w:r>
        <w:rPr>
          <w:rFonts w:ascii="Nasalization Rg" w:hAnsi="Nasalization Rg"/>
          <w:color w:val="808080" w:themeColor="background1" w:themeShade="80"/>
          <w:sz w:val="28"/>
          <w:szCs w:val="28"/>
        </w:rPr>
        <w:t xml:space="preserve"> ascertained we shall move on to</w:t>
      </w:r>
      <w:r w:rsidR="0082694C">
        <w:rPr>
          <w:rFonts w:ascii="Nasalization Rg" w:hAnsi="Nasalization Rg"/>
          <w:color w:val="808080" w:themeColor="background1" w:themeShade="80"/>
          <w:sz w:val="28"/>
          <w:szCs w:val="28"/>
        </w:rPr>
        <w:t xml:space="preserve"> instructing you how we shall collect the 3D scanned date from you. This broken up into two parts: setting up the individual or item to be scanned and the second, the process of recording 3D topographic data of item(s) of interest whilst using handheld 3D scanners.</w:t>
      </w:r>
    </w:p>
    <w:p w:rsidR="004F4C36" w:rsidRDefault="004F4C36" w:rsidP="003658DE">
      <w:pPr>
        <w:spacing w:after="0"/>
        <w:jc w:val="center"/>
        <w:rPr>
          <w:rFonts w:ascii="Nasalization Rg" w:hAnsi="Nasalization Rg"/>
          <w:color w:val="808080" w:themeColor="background1" w:themeShade="80"/>
          <w:sz w:val="28"/>
          <w:szCs w:val="28"/>
        </w:rPr>
      </w:pPr>
    </w:p>
    <w:p w:rsidR="00C3574E" w:rsidRDefault="00C3574E" w:rsidP="003658DE">
      <w:pPr>
        <w:spacing w:after="0"/>
        <w:jc w:val="center"/>
        <w:rPr>
          <w:rFonts w:ascii="Nasalization Rg" w:hAnsi="Nasalization Rg"/>
          <w:color w:val="808080" w:themeColor="background1" w:themeShade="80"/>
          <w:sz w:val="28"/>
          <w:szCs w:val="28"/>
        </w:rPr>
      </w:pPr>
    </w:p>
    <w:p w:rsidR="004F4C36" w:rsidRPr="003658DE" w:rsidRDefault="00F2562F" w:rsidP="004F4C36">
      <w:pPr>
        <w:spacing w:after="0"/>
        <w:jc w:val="center"/>
        <w:rPr>
          <w:rFonts w:ascii="Nasalization Rg" w:hAnsi="Nasalization Rg"/>
          <w:sz w:val="28"/>
          <w:szCs w:val="28"/>
        </w:rPr>
      </w:pPr>
      <w:r>
        <w:rPr>
          <w:rFonts w:ascii="Nasalization Rg" w:hAnsi="Nasalization Rg"/>
          <w:b/>
          <w:sz w:val="32"/>
          <w:szCs w:val="32"/>
          <w:u w:val="single"/>
        </w:rPr>
        <w:t>PLACEMENT OF DESIRED OBJECTS</w:t>
      </w:r>
      <w:r w:rsidR="00C3574E">
        <w:rPr>
          <w:rFonts w:ascii="Nasalization Rg" w:hAnsi="Nasalization Rg"/>
          <w:b/>
          <w:sz w:val="32"/>
          <w:szCs w:val="32"/>
          <w:u w:val="single"/>
        </w:rPr>
        <w:t>(</w:t>
      </w:r>
      <w:r>
        <w:rPr>
          <w:rFonts w:ascii="Nasalization Rg" w:hAnsi="Nasalization Rg"/>
          <w:b/>
          <w:sz w:val="32"/>
          <w:szCs w:val="32"/>
          <w:u w:val="single"/>
        </w:rPr>
        <w:t>S</w:t>
      </w:r>
      <w:r w:rsidR="00C3574E">
        <w:rPr>
          <w:rFonts w:ascii="Nasalization Rg" w:hAnsi="Nasalization Rg"/>
          <w:b/>
          <w:sz w:val="32"/>
          <w:szCs w:val="32"/>
          <w:u w:val="single"/>
        </w:rPr>
        <w:t>)</w:t>
      </w:r>
    </w:p>
    <w:p w:rsidR="00C3574E" w:rsidRDefault="00C3574E" w:rsidP="00293477">
      <w:pPr>
        <w:spacing w:after="0"/>
        <w:jc w:val="center"/>
        <w:rPr>
          <w:rFonts w:ascii="Nasalization Rg" w:hAnsi="Nasalization Rg"/>
          <w:color w:val="808080" w:themeColor="background1" w:themeShade="80"/>
          <w:sz w:val="28"/>
          <w:szCs w:val="28"/>
        </w:rPr>
      </w:pPr>
    </w:p>
    <w:p w:rsidR="00544F51" w:rsidRDefault="00544F51"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Once we have agreed upon the object of interest that we shall scan for you, we need to optimise the object’s position before being scanned. There are several factors that need to be considered before we scan any object.</w:t>
      </w:r>
    </w:p>
    <w:p w:rsidR="00544F51" w:rsidRPr="00544F51" w:rsidRDefault="00544F51" w:rsidP="00544F51">
      <w:pPr>
        <w:pStyle w:val="ListParagraph"/>
        <w:numPr>
          <w:ilvl w:val="0"/>
          <w:numId w:val="30"/>
        </w:numPr>
        <w:spacing w:after="0"/>
        <w:jc w:val="center"/>
        <w:rPr>
          <w:rFonts w:ascii="Nasalization Rg" w:hAnsi="Nasalization Rg"/>
          <w:color w:val="808080" w:themeColor="background1" w:themeShade="80"/>
          <w:sz w:val="28"/>
          <w:szCs w:val="28"/>
        </w:rPr>
      </w:pPr>
      <w:r w:rsidRPr="00544F51">
        <w:rPr>
          <w:rFonts w:ascii="Nasalization Rg" w:hAnsi="Nasalization Rg"/>
          <w:color w:val="808080" w:themeColor="background1" w:themeShade="80"/>
          <w:sz w:val="28"/>
          <w:szCs w:val="28"/>
        </w:rPr>
        <w:t>Reflective surfaces</w:t>
      </w:r>
    </w:p>
    <w:p w:rsidR="00544F51" w:rsidRPr="00544F51" w:rsidRDefault="00544F51" w:rsidP="00544F51">
      <w:pPr>
        <w:pStyle w:val="ListParagraph"/>
        <w:numPr>
          <w:ilvl w:val="0"/>
          <w:numId w:val="30"/>
        </w:numPr>
        <w:spacing w:after="0"/>
        <w:jc w:val="center"/>
        <w:rPr>
          <w:rFonts w:ascii="Nasalization Rg" w:hAnsi="Nasalization Rg"/>
          <w:color w:val="808080" w:themeColor="background1" w:themeShade="80"/>
          <w:sz w:val="28"/>
          <w:szCs w:val="28"/>
        </w:rPr>
      </w:pPr>
      <w:r w:rsidRPr="00544F51">
        <w:rPr>
          <w:rFonts w:ascii="Nasalization Rg" w:hAnsi="Nasalization Rg"/>
          <w:color w:val="808080" w:themeColor="background1" w:themeShade="80"/>
          <w:sz w:val="28"/>
          <w:szCs w:val="28"/>
        </w:rPr>
        <w:t>Ambient lighting</w:t>
      </w:r>
    </w:p>
    <w:p w:rsidR="00544F51" w:rsidRDefault="00544F51" w:rsidP="00544F51">
      <w:pPr>
        <w:pStyle w:val="ListParagraph"/>
        <w:numPr>
          <w:ilvl w:val="0"/>
          <w:numId w:val="30"/>
        </w:numPr>
        <w:spacing w:after="0"/>
        <w:jc w:val="center"/>
        <w:rPr>
          <w:rFonts w:ascii="Nasalization Rg" w:hAnsi="Nasalization Rg"/>
          <w:color w:val="808080" w:themeColor="background1" w:themeShade="80"/>
          <w:sz w:val="28"/>
          <w:szCs w:val="28"/>
        </w:rPr>
      </w:pPr>
      <w:r w:rsidRPr="00544F51">
        <w:rPr>
          <w:rFonts w:ascii="Nasalization Rg" w:hAnsi="Nasalization Rg"/>
          <w:color w:val="808080" w:themeColor="background1" w:themeShade="80"/>
          <w:sz w:val="28"/>
          <w:szCs w:val="28"/>
        </w:rPr>
        <w:t>Transparency</w:t>
      </w:r>
    </w:p>
    <w:p w:rsidR="00544F51" w:rsidRDefault="00544F51" w:rsidP="00544F51">
      <w:pPr>
        <w:spacing w:after="0"/>
        <w:jc w:val="center"/>
        <w:rPr>
          <w:rFonts w:ascii="Nasalization Rg" w:hAnsi="Nasalization Rg"/>
          <w:color w:val="808080" w:themeColor="background1" w:themeShade="80"/>
          <w:sz w:val="28"/>
          <w:szCs w:val="28"/>
        </w:rPr>
      </w:pPr>
    </w:p>
    <w:p w:rsidR="00544F51" w:rsidRPr="00544F51" w:rsidRDefault="00544F51" w:rsidP="00544F51">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Each of the above need to be assessed before we scan as each</w:t>
      </w:r>
      <w:r w:rsidR="00FB49EE">
        <w:rPr>
          <w:rFonts w:ascii="Nasalization Rg" w:hAnsi="Nasalization Rg"/>
          <w:color w:val="808080" w:themeColor="background1" w:themeShade="80"/>
          <w:sz w:val="28"/>
          <w:szCs w:val="28"/>
        </w:rPr>
        <w:t xml:space="preserve"> factor can</w:t>
      </w:r>
      <w:r>
        <w:rPr>
          <w:rFonts w:ascii="Nasalization Rg" w:hAnsi="Nasalization Rg"/>
          <w:color w:val="808080" w:themeColor="background1" w:themeShade="80"/>
          <w:sz w:val="28"/>
          <w:szCs w:val="28"/>
        </w:rPr>
        <w:t xml:space="preserve"> result in </w:t>
      </w:r>
      <w:r w:rsidR="00FB49EE">
        <w:rPr>
          <w:rFonts w:ascii="Nasalization Rg" w:hAnsi="Nasalization Rg"/>
          <w:color w:val="808080" w:themeColor="background1" w:themeShade="80"/>
          <w:sz w:val="28"/>
          <w:szCs w:val="28"/>
        </w:rPr>
        <w:t>artefacts</w:t>
      </w:r>
      <w:r>
        <w:rPr>
          <w:rFonts w:ascii="Nasalization Rg" w:hAnsi="Nasalization Rg"/>
          <w:color w:val="808080" w:themeColor="background1" w:themeShade="80"/>
          <w:sz w:val="28"/>
          <w:szCs w:val="28"/>
        </w:rPr>
        <w:t xml:space="preserve"> that will affect how well the item can be digitally captured with a 3D laser, Infrared and </w:t>
      </w:r>
      <w:r w:rsidR="00FB49EE">
        <w:rPr>
          <w:rFonts w:ascii="Nasalization Rg" w:hAnsi="Nasalization Rg"/>
          <w:color w:val="808080" w:themeColor="background1" w:themeShade="80"/>
          <w:sz w:val="28"/>
          <w:szCs w:val="28"/>
        </w:rPr>
        <w:t>photogrammetry techniques. CC3D principally uses an infrared and colour handheld scanner to capture topographic and colour data r</w:t>
      </w:r>
      <w:r w:rsidR="008473DC">
        <w:rPr>
          <w:rFonts w:ascii="Nasalization Rg" w:hAnsi="Nasalization Rg"/>
          <w:color w:val="808080" w:themeColor="background1" w:themeShade="80"/>
          <w:sz w:val="28"/>
          <w:szCs w:val="28"/>
        </w:rPr>
        <w:t>espectively for scanned objects;</w:t>
      </w:r>
      <w:r w:rsidR="00FB49EE">
        <w:rPr>
          <w:rFonts w:ascii="Nasalization Rg" w:hAnsi="Nasalization Rg"/>
          <w:color w:val="808080" w:themeColor="background1" w:themeShade="80"/>
          <w:sz w:val="28"/>
          <w:szCs w:val="28"/>
        </w:rPr>
        <w:t xml:space="preserve"> which mean</w:t>
      </w:r>
      <w:r w:rsidR="008473DC">
        <w:rPr>
          <w:rFonts w:ascii="Nasalization Rg" w:hAnsi="Nasalization Rg"/>
          <w:color w:val="808080" w:themeColor="background1" w:themeShade="80"/>
          <w:sz w:val="28"/>
          <w:szCs w:val="28"/>
        </w:rPr>
        <w:t>s</w:t>
      </w:r>
      <w:r w:rsidR="00FB49EE">
        <w:rPr>
          <w:rFonts w:ascii="Nasalization Rg" w:hAnsi="Nasalization Rg"/>
          <w:color w:val="808080" w:themeColor="background1" w:themeShade="80"/>
          <w:sz w:val="28"/>
          <w:szCs w:val="28"/>
        </w:rPr>
        <w:t xml:space="preserve"> the factors above can disrupt us when scanning objects that are either too reflective, poorly ligh</w:t>
      </w:r>
      <w:r w:rsidR="008473DC">
        <w:rPr>
          <w:rFonts w:ascii="Nasalization Rg" w:hAnsi="Nasalization Rg"/>
          <w:color w:val="808080" w:themeColor="background1" w:themeShade="80"/>
          <w:sz w:val="28"/>
          <w:szCs w:val="28"/>
        </w:rPr>
        <w:t>t or have transparent qualities. These factors directly affect incoming and outgoing electromagnetic waves which the scanner depends upon to scan objects accurately, in high definition with colour fully realised.</w:t>
      </w:r>
      <w:r w:rsidR="00FB49EE">
        <w:rPr>
          <w:rFonts w:ascii="Nasalization Rg" w:hAnsi="Nasalization Rg"/>
          <w:color w:val="808080" w:themeColor="background1" w:themeShade="80"/>
          <w:sz w:val="28"/>
          <w:szCs w:val="28"/>
        </w:rPr>
        <w:t xml:space="preserve">  </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2867168" cy="2558040"/>
            <wp:effectExtent l="38100" t="38100" r="28575" b="330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s side vi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168" cy="2558040"/>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Default="008473DC"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lastRenderedPageBreak/>
        <w:t>Objects and individuals that are well light under professional or natural lighting will have reduced shadowing affects and will define colour well.</w:t>
      </w:r>
    </w:p>
    <w:p w:rsidR="008473DC" w:rsidRDefault="008473DC"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Objects and individuals that have matte coloured surfaces, that aren’t highly glossy with low reflective indexes will be the best to scan, as reflected EM waves produce significantly less noise from matte surfaces.</w:t>
      </w:r>
    </w:p>
    <w:p w:rsidR="008473DC" w:rsidRDefault="008473DC"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Transparent materials and surfaces alter the reflective and refractive index of all outgoing EM wave that scanners detect thereby resulting in high levels of unwanted noise</w:t>
      </w:r>
      <w:r w:rsidR="00B20A22">
        <w:rPr>
          <w:rFonts w:ascii="Nasalization Rg" w:hAnsi="Nasalization Rg"/>
          <w:color w:val="808080" w:themeColor="background1" w:themeShade="80"/>
          <w:sz w:val="28"/>
          <w:szCs w:val="28"/>
        </w:rPr>
        <w:t xml:space="preserve"> and in the worse cases un</w:t>
      </w:r>
      <w:r>
        <w:rPr>
          <w:rFonts w:ascii="Nasalization Rg" w:hAnsi="Nasalization Rg"/>
          <w:color w:val="808080" w:themeColor="background1" w:themeShade="80"/>
          <w:sz w:val="28"/>
          <w:szCs w:val="28"/>
        </w:rPr>
        <w:t>scan</w:t>
      </w:r>
      <w:r w:rsidR="00B20A22">
        <w:rPr>
          <w:rFonts w:ascii="Nasalization Rg" w:hAnsi="Nasalization Rg"/>
          <w:color w:val="808080" w:themeColor="background1" w:themeShade="80"/>
          <w:sz w:val="28"/>
          <w:szCs w:val="28"/>
        </w:rPr>
        <w:t>n</w:t>
      </w:r>
      <w:r>
        <w:rPr>
          <w:rFonts w:ascii="Nasalization Rg" w:hAnsi="Nasalization Rg"/>
          <w:color w:val="808080" w:themeColor="background1" w:themeShade="80"/>
          <w:sz w:val="28"/>
          <w:szCs w:val="28"/>
        </w:rPr>
        <w:t>able</w:t>
      </w:r>
      <w:r w:rsidR="00B20A22">
        <w:rPr>
          <w:rFonts w:ascii="Nasalization Rg" w:hAnsi="Nasalization Rg"/>
          <w:color w:val="808080" w:themeColor="background1" w:themeShade="80"/>
          <w:sz w:val="28"/>
          <w:szCs w:val="28"/>
        </w:rPr>
        <w:t xml:space="preserve"> topographic imagery. When possible we will avoid scanning highly reflective and glossy items of interest, as we know the results might not meet the expectations of our clients. This decision will be made on a case by case basis to decide how to proceed and to inform client(s) of the intended item(s) feasibility to be scanned.</w:t>
      </w:r>
    </w:p>
    <w:p w:rsidR="004F4C36" w:rsidRDefault="004F4C36" w:rsidP="004F4C36">
      <w:pPr>
        <w:spacing w:after="0"/>
        <w:jc w:val="center"/>
        <w:rPr>
          <w:rFonts w:ascii="Nasalization Rg" w:hAnsi="Nasalization Rg"/>
          <w:color w:val="808080" w:themeColor="background1" w:themeShade="80"/>
          <w:sz w:val="28"/>
          <w:szCs w:val="28"/>
        </w:rPr>
      </w:pPr>
    </w:p>
    <w:p w:rsidR="00C3574E" w:rsidRDefault="00C3574E" w:rsidP="004F4C36">
      <w:pPr>
        <w:spacing w:after="0"/>
        <w:jc w:val="center"/>
        <w:rPr>
          <w:rFonts w:ascii="Nasalization Rg" w:hAnsi="Nasalization Rg"/>
          <w:color w:val="808080" w:themeColor="background1" w:themeShade="80"/>
          <w:sz w:val="28"/>
          <w:szCs w:val="28"/>
        </w:rPr>
      </w:pPr>
    </w:p>
    <w:p w:rsidR="004F4C36" w:rsidRPr="002F05B0" w:rsidRDefault="00C3574E" w:rsidP="004F4C36">
      <w:pPr>
        <w:spacing w:after="0"/>
        <w:jc w:val="center"/>
        <w:rPr>
          <w:rFonts w:ascii="Nasalization Rg" w:hAnsi="Nasalization Rg"/>
          <w:b/>
          <w:sz w:val="32"/>
          <w:szCs w:val="32"/>
          <w:u w:val="single"/>
        </w:rPr>
      </w:pPr>
      <w:r>
        <w:rPr>
          <w:rFonts w:ascii="Nasalization Rg" w:hAnsi="Nasalization Rg"/>
          <w:b/>
          <w:sz w:val="32"/>
          <w:szCs w:val="32"/>
          <w:u w:val="single"/>
        </w:rPr>
        <w:t>S</w:t>
      </w:r>
      <w:r w:rsidR="00F2562F">
        <w:rPr>
          <w:rFonts w:ascii="Nasalization Rg" w:hAnsi="Nasalization Rg"/>
          <w:b/>
          <w:sz w:val="32"/>
          <w:szCs w:val="32"/>
          <w:u w:val="single"/>
        </w:rPr>
        <w:t>CANNING PROCESS</w:t>
      </w:r>
    </w:p>
    <w:p w:rsidR="004F4C36" w:rsidRDefault="004F4C36" w:rsidP="004F4C36">
      <w:pPr>
        <w:spacing w:after="0"/>
        <w:jc w:val="center"/>
        <w:rPr>
          <w:rFonts w:ascii="Nasalization Rg" w:hAnsi="Nasalization Rg"/>
          <w:color w:val="808080" w:themeColor="background1" w:themeShade="80"/>
          <w:sz w:val="28"/>
          <w:szCs w:val="28"/>
        </w:rPr>
      </w:pPr>
    </w:p>
    <w:p w:rsidR="00293477" w:rsidRPr="00293477" w:rsidRDefault="00B20A22"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 xml:space="preserve">Once orientated and assessed </w:t>
      </w:r>
      <w:r w:rsidR="001B6D40">
        <w:rPr>
          <w:rFonts w:ascii="Nasalization Rg" w:hAnsi="Nasalization Rg"/>
          <w:color w:val="808080" w:themeColor="background1" w:themeShade="80"/>
          <w:sz w:val="28"/>
          <w:szCs w:val="28"/>
        </w:rPr>
        <w:t>by CC3D staff, we can proceed by scanning the object(s) or person(s) of interest.</w:t>
      </w:r>
    </w:p>
    <w:p w:rsidR="00293477" w:rsidRDefault="00293477" w:rsidP="00293477">
      <w:pPr>
        <w:spacing w:after="0"/>
        <w:jc w:val="center"/>
        <w:rPr>
          <w:rFonts w:ascii="Nasalization Rg" w:hAnsi="Nasalization Rg"/>
          <w:color w:val="808080" w:themeColor="background1" w:themeShade="80"/>
          <w:sz w:val="28"/>
          <w:szCs w:val="28"/>
        </w:rPr>
      </w:pPr>
    </w:p>
    <w:p w:rsidR="00571C7D" w:rsidRDefault="00571C7D"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14:anchorId="12CCE30F" wp14:editId="592F66ED">
            <wp:extent cx="2756811" cy="2553651"/>
            <wp:effectExtent l="38100" t="38100" r="43815" b="374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es side 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6811" cy="2553651"/>
                    </a:xfrm>
                    <a:prstGeom prst="rect">
                      <a:avLst/>
                    </a:prstGeom>
                    <a:ln w="38100">
                      <a:solidFill>
                        <a:schemeClr val="tx1"/>
                      </a:solidFill>
                    </a:ln>
                  </pic:spPr>
                </pic:pic>
              </a:graphicData>
            </a:graphic>
          </wp:inline>
        </w:drawing>
      </w:r>
    </w:p>
    <w:p w:rsidR="004566A5" w:rsidRDefault="004566A5" w:rsidP="00293477">
      <w:pPr>
        <w:spacing w:after="0"/>
        <w:jc w:val="center"/>
        <w:rPr>
          <w:rFonts w:ascii="Nasalization Rg" w:hAnsi="Nasalization Rg"/>
          <w:color w:val="808080" w:themeColor="background1" w:themeShade="80"/>
          <w:sz w:val="28"/>
          <w:szCs w:val="28"/>
        </w:rPr>
      </w:pPr>
    </w:p>
    <w:p w:rsidR="001B6D40" w:rsidRDefault="001B6D40" w:rsidP="00293477">
      <w:pPr>
        <w:spacing w:after="0"/>
        <w:jc w:val="center"/>
        <w:rPr>
          <w:rFonts w:ascii="Nasalization Rg" w:hAnsi="Nasalization Rg"/>
          <w:color w:val="808080" w:themeColor="background1" w:themeShade="80"/>
          <w:sz w:val="28"/>
          <w:szCs w:val="28"/>
        </w:rPr>
      </w:pPr>
    </w:p>
    <w:p w:rsidR="001B6D40" w:rsidRDefault="001B6D40" w:rsidP="00293477">
      <w:pPr>
        <w:spacing w:after="0"/>
        <w:jc w:val="center"/>
        <w:rPr>
          <w:rFonts w:ascii="Nasalization Rg" w:hAnsi="Nasalization Rg"/>
          <w:color w:val="808080" w:themeColor="background1" w:themeShade="80"/>
          <w:sz w:val="28"/>
          <w:szCs w:val="28"/>
        </w:rPr>
      </w:pPr>
    </w:p>
    <w:p w:rsidR="001B6D40" w:rsidRDefault="001B6D40"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lastRenderedPageBreak/>
        <w:t>Our 3D scanning software can be set up in various optimised modes for collecting topographic data in several ways. Once the best mode is chosen we shall begin by scanning the object in a fixed position and move around the about within a 3D space. In the case of people being scanned we need to have motionless subjects, any movement will create distortions to the topographic data being recorded and we will likely have to start scans afresh if a movement in the subject is detected.</w:t>
      </w:r>
    </w:p>
    <w:p w:rsidR="004566A5" w:rsidRDefault="004566A5"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After some time scanning the object of interest, the amount of topographic detail will increase until the object is fully recognised.</w:t>
      </w:r>
    </w:p>
    <w:p w:rsidR="004566A5" w:rsidRDefault="004566A5"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2743200" cy="2695119"/>
            <wp:effectExtent l="38100" t="38100" r="38100" b="292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es side 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8102" cy="2699935"/>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Pr="00C771A3" w:rsidRDefault="001B6D40"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 xml:space="preserve">Once all areas and surfaces of the item of interest are scanned, we can stop the scanner recording and allow the software to work its magic in producing </w:t>
      </w:r>
      <w:r w:rsidR="00CE5148">
        <w:rPr>
          <w:rFonts w:ascii="Nasalization Rg" w:hAnsi="Nasalization Rg"/>
          <w:color w:val="808080" w:themeColor="background1" w:themeShade="80"/>
          <w:sz w:val="28"/>
          <w:szCs w:val="28"/>
        </w:rPr>
        <w:t>a digital representation. When needed, following preliminary analysis of the digitised representation of the item of interest, it may be in our client’s best interests that we redo scans or take repeats of individual scans so that in the following stages we can produce the best 3D digital model possible from the data collected.</w:t>
      </w:r>
    </w:p>
    <w:p w:rsidR="004F4C36" w:rsidRDefault="004F4C36" w:rsidP="003658DE">
      <w:pPr>
        <w:spacing w:after="0"/>
        <w:jc w:val="center"/>
        <w:rPr>
          <w:rFonts w:ascii="Nasalization Rg" w:hAnsi="Nasalization Rg"/>
          <w:color w:val="808080" w:themeColor="background1" w:themeShade="80"/>
          <w:sz w:val="28"/>
          <w:szCs w:val="28"/>
        </w:rPr>
      </w:pPr>
    </w:p>
    <w:p w:rsidR="00F2562F" w:rsidRDefault="00F2562F" w:rsidP="003658DE">
      <w:pPr>
        <w:spacing w:after="0"/>
        <w:jc w:val="center"/>
        <w:rPr>
          <w:rFonts w:ascii="Nasalization Rg" w:hAnsi="Nasalization Rg"/>
          <w:color w:val="808080" w:themeColor="background1" w:themeShade="80"/>
          <w:sz w:val="28"/>
          <w:szCs w:val="28"/>
        </w:rPr>
      </w:pPr>
    </w:p>
    <w:p w:rsidR="0014599F" w:rsidRDefault="0014599F" w:rsidP="003658DE">
      <w:pPr>
        <w:spacing w:after="0"/>
        <w:jc w:val="center"/>
        <w:rPr>
          <w:rFonts w:ascii="Nasalization Rg" w:hAnsi="Nasalization Rg"/>
          <w:color w:val="808080" w:themeColor="background1" w:themeShade="80"/>
          <w:sz w:val="28"/>
          <w:szCs w:val="28"/>
        </w:rPr>
      </w:pPr>
    </w:p>
    <w:p w:rsidR="0014599F" w:rsidRDefault="00F2562F" w:rsidP="0014599F">
      <w:pPr>
        <w:spacing w:after="0"/>
        <w:jc w:val="center"/>
        <w:rPr>
          <w:rFonts w:ascii="Nasalization Rg" w:hAnsi="Nasalization Rg"/>
          <w:b/>
          <w:sz w:val="32"/>
          <w:szCs w:val="32"/>
          <w:u w:val="single"/>
        </w:rPr>
      </w:pPr>
      <w:r>
        <w:rPr>
          <w:rFonts w:ascii="Nasalization Rg" w:hAnsi="Nasalization Rg"/>
          <w:b/>
          <w:sz w:val="32"/>
          <w:szCs w:val="32"/>
          <w:u w:val="single"/>
        </w:rPr>
        <w:lastRenderedPageBreak/>
        <w:t>DIGITISATION OF SCANNED OBJECTS</w:t>
      </w:r>
    </w:p>
    <w:p w:rsidR="0014599F" w:rsidRDefault="0014599F" w:rsidP="0014599F">
      <w:pPr>
        <w:spacing w:after="0"/>
        <w:jc w:val="center"/>
        <w:rPr>
          <w:rFonts w:ascii="Nasalization Rg" w:hAnsi="Nasalization Rg"/>
          <w:b/>
          <w:sz w:val="32"/>
          <w:szCs w:val="32"/>
          <w:u w:val="single"/>
        </w:rPr>
      </w:pPr>
    </w:p>
    <w:p w:rsidR="0014599F" w:rsidRPr="00F2562F" w:rsidRDefault="00F2562F" w:rsidP="0014599F">
      <w:pPr>
        <w:spacing w:after="0"/>
        <w:jc w:val="center"/>
        <w:rPr>
          <w:rFonts w:ascii="Nasalization Rg" w:hAnsi="Nasalization Rg"/>
          <w:b/>
          <w:i/>
          <w:sz w:val="28"/>
          <w:szCs w:val="28"/>
          <w:u w:val="single"/>
        </w:rPr>
      </w:pPr>
      <w:r w:rsidRPr="00F2562F">
        <w:rPr>
          <w:rFonts w:ascii="Nasalization Rg" w:hAnsi="Nasalization Rg"/>
          <w:b/>
          <w:i/>
          <w:sz w:val="28"/>
          <w:szCs w:val="28"/>
          <w:u w:val="single"/>
        </w:rPr>
        <w:t>ORIGINAL SCANNED DATA</w:t>
      </w:r>
    </w:p>
    <w:p w:rsidR="004F4C36" w:rsidRDefault="004F4C36" w:rsidP="004F4C36">
      <w:pPr>
        <w:spacing w:after="0"/>
        <w:jc w:val="center"/>
        <w:rPr>
          <w:rFonts w:ascii="Nasalization Rg" w:hAnsi="Nasalization Rg"/>
          <w:sz w:val="28"/>
          <w:szCs w:val="28"/>
        </w:rPr>
      </w:pPr>
    </w:p>
    <w:p w:rsidR="00354A9F" w:rsidRDefault="00103117" w:rsidP="004F4C36">
      <w:pPr>
        <w:spacing w:after="0"/>
        <w:jc w:val="center"/>
        <w:rPr>
          <w:rFonts w:ascii="Nasalization Rg" w:hAnsi="Nasalization Rg"/>
          <w:color w:val="808080" w:themeColor="background1" w:themeShade="80"/>
          <w:sz w:val="28"/>
          <w:szCs w:val="28"/>
        </w:rPr>
      </w:pPr>
      <w:r w:rsidRPr="00354A9F">
        <w:rPr>
          <w:rFonts w:ascii="Nasalization Rg" w:hAnsi="Nasalization Rg"/>
          <w:color w:val="808080" w:themeColor="background1" w:themeShade="80"/>
          <w:sz w:val="28"/>
          <w:szCs w:val="28"/>
        </w:rPr>
        <w:t>As previously stated the original copies and repeats of individual items of significant interest are very important to us as they form the base line for all</w:t>
      </w:r>
      <w:r w:rsidR="00354A9F" w:rsidRPr="00354A9F">
        <w:rPr>
          <w:rFonts w:ascii="Nasalization Rg" w:hAnsi="Nasalization Rg"/>
          <w:color w:val="808080" w:themeColor="background1" w:themeShade="80"/>
          <w:sz w:val="28"/>
          <w:szCs w:val="28"/>
        </w:rPr>
        <w:t xml:space="preserve"> potential</w:t>
      </w:r>
      <w:r w:rsidRPr="00354A9F">
        <w:rPr>
          <w:rFonts w:ascii="Nasalization Rg" w:hAnsi="Nasalization Rg"/>
          <w:color w:val="808080" w:themeColor="background1" w:themeShade="80"/>
          <w:sz w:val="28"/>
          <w:szCs w:val="28"/>
        </w:rPr>
        <w:t xml:space="preserve"> CAD</w:t>
      </w:r>
      <w:r w:rsidR="00354A9F" w:rsidRPr="00354A9F">
        <w:rPr>
          <w:rFonts w:ascii="Nasalization Rg" w:hAnsi="Nasalization Rg"/>
          <w:color w:val="808080" w:themeColor="background1" w:themeShade="80"/>
          <w:sz w:val="28"/>
          <w:szCs w:val="28"/>
        </w:rPr>
        <w:t xml:space="preserve"> processes that may be required for us to create either fully rendered digitised copies of your items of interest or 3D models that can be forwarded on to becoming 3D printable items.</w:t>
      </w:r>
    </w:p>
    <w:p w:rsidR="00354A9F" w:rsidRDefault="00354A9F" w:rsidP="004F4C36">
      <w:pPr>
        <w:spacing w:after="0"/>
        <w:jc w:val="center"/>
        <w:rPr>
          <w:rFonts w:ascii="Nasalization Rg" w:hAnsi="Nasalization Rg"/>
          <w:color w:val="808080" w:themeColor="background1" w:themeShade="80"/>
          <w:sz w:val="28"/>
          <w:szCs w:val="28"/>
        </w:rPr>
      </w:pPr>
    </w:p>
    <w:p w:rsidR="00354A9F" w:rsidRDefault="00354A9F" w:rsidP="004F4C36">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14:anchorId="694283D6" wp14:editId="37C88654">
            <wp:extent cx="4370932" cy="2295525"/>
            <wp:effectExtent l="38100" t="38100" r="2984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ll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6343" cy="2298367"/>
                    </a:xfrm>
                    <a:prstGeom prst="rect">
                      <a:avLst/>
                    </a:prstGeom>
                    <a:ln w="38100">
                      <a:solidFill>
                        <a:schemeClr val="tx1"/>
                      </a:solidFill>
                    </a:ln>
                  </pic:spPr>
                </pic:pic>
              </a:graphicData>
            </a:graphic>
          </wp:inline>
        </w:drawing>
      </w:r>
    </w:p>
    <w:p w:rsidR="00354A9F" w:rsidRDefault="00354A9F" w:rsidP="004F4C36">
      <w:pPr>
        <w:spacing w:after="0"/>
        <w:jc w:val="center"/>
        <w:rPr>
          <w:rFonts w:ascii="Nasalization Rg" w:hAnsi="Nasalization Rg"/>
          <w:color w:val="808080" w:themeColor="background1" w:themeShade="80"/>
          <w:sz w:val="28"/>
          <w:szCs w:val="28"/>
        </w:rPr>
      </w:pPr>
    </w:p>
    <w:p w:rsidR="004F4C36" w:rsidRPr="00F2562F" w:rsidRDefault="00354A9F" w:rsidP="00F2562F">
      <w:pPr>
        <w:spacing w:after="0"/>
        <w:jc w:val="center"/>
        <w:rPr>
          <w:rFonts w:ascii="Nasalization Rg" w:hAnsi="Nasalization Rg"/>
          <w:color w:val="808080" w:themeColor="background1" w:themeShade="80"/>
          <w:sz w:val="28"/>
          <w:szCs w:val="28"/>
        </w:rPr>
      </w:pPr>
      <w:r w:rsidRPr="00354A9F">
        <w:rPr>
          <w:rFonts w:ascii="Nasalization Rg" w:hAnsi="Nasalization Rg"/>
          <w:color w:val="808080" w:themeColor="background1" w:themeShade="80"/>
          <w:sz w:val="28"/>
          <w:szCs w:val="28"/>
        </w:rPr>
        <w:t>Better quality scanned data reduces the time it will take for CAD manipulation and optimisation,</w:t>
      </w:r>
      <w:r w:rsidR="00103117" w:rsidRPr="00354A9F">
        <w:rPr>
          <w:rFonts w:ascii="Nasalization Rg" w:hAnsi="Nasalization Rg"/>
          <w:color w:val="808080" w:themeColor="background1" w:themeShade="80"/>
          <w:sz w:val="28"/>
          <w:szCs w:val="28"/>
        </w:rPr>
        <w:t xml:space="preserve"> </w:t>
      </w:r>
      <w:r w:rsidRPr="00354A9F">
        <w:rPr>
          <w:rFonts w:ascii="Nasalization Rg" w:hAnsi="Nasalization Rg"/>
          <w:color w:val="808080" w:themeColor="background1" w:themeShade="80"/>
          <w:sz w:val="28"/>
          <w:szCs w:val="28"/>
        </w:rPr>
        <w:t>and in general will produce better overall results for you, and will cost less; so deciding when and when not to scan on object of interest is in your best interests as well as our own here at CC3D. The original scanned data essentially forms the benchmark from which all other aspects of your product form, so it is very important that we get this right first time.</w:t>
      </w:r>
    </w:p>
    <w:p w:rsidR="0014599F" w:rsidRDefault="0014599F" w:rsidP="004F4C36">
      <w:pPr>
        <w:spacing w:after="0"/>
        <w:jc w:val="center"/>
        <w:rPr>
          <w:rFonts w:ascii="Nasalization Rg" w:hAnsi="Nasalization Rg"/>
          <w:color w:val="808080" w:themeColor="background1" w:themeShade="80"/>
          <w:sz w:val="28"/>
          <w:szCs w:val="28"/>
        </w:rPr>
      </w:pPr>
    </w:p>
    <w:p w:rsidR="00F2562F" w:rsidRDefault="00F2562F" w:rsidP="004F4C36">
      <w:pPr>
        <w:spacing w:after="0"/>
        <w:jc w:val="center"/>
        <w:rPr>
          <w:rFonts w:ascii="Nasalization Rg" w:hAnsi="Nasalization Rg"/>
          <w:color w:val="808080" w:themeColor="background1" w:themeShade="80"/>
          <w:sz w:val="28"/>
          <w:szCs w:val="28"/>
        </w:rPr>
      </w:pPr>
    </w:p>
    <w:p w:rsidR="004F4C36" w:rsidRPr="00F2562F" w:rsidRDefault="0014599F" w:rsidP="004F4C36">
      <w:pPr>
        <w:spacing w:after="0"/>
        <w:jc w:val="center"/>
        <w:rPr>
          <w:rFonts w:ascii="Nasalization Rg" w:hAnsi="Nasalization Rg"/>
          <w:b/>
          <w:i/>
          <w:sz w:val="28"/>
          <w:szCs w:val="28"/>
          <w:u w:val="single"/>
        </w:rPr>
      </w:pPr>
      <w:r w:rsidRPr="00F2562F">
        <w:rPr>
          <w:rFonts w:ascii="Nasalization Rg" w:hAnsi="Nasalization Rg"/>
          <w:b/>
          <w:i/>
          <w:sz w:val="28"/>
          <w:szCs w:val="28"/>
          <w:u w:val="single"/>
        </w:rPr>
        <w:t>CAD M</w:t>
      </w:r>
      <w:r w:rsidR="00F2562F" w:rsidRPr="00F2562F">
        <w:rPr>
          <w:rFonts w:ascii="Nasalization Rg" w:hAnsi="Nasalization Rg"/>
          <w:b/>
          <w:i/>
          <w:sz w:val="28"/>
          <w:szCs w:val="28"/>
          <w:u w:val="single"/>
        </w:rPr>
        <w:t>ANIPULATION (0PTIONAL</w:t>
      </w:r>
      <w:r w:rsidRPr="00F2562F">
        <w:rPr>
          <w:rFonts w:ascii="Nasalization Rg" w:hAnsi="Nasalization Rg"/>
          <w:b/>
          <w:i/>
          <w:sz w:val="28"/>
          <w:szCs w:val="28"/>
          <w:u w:val="single"/>
        </w:rPr>
        <w:t>)</w:t>
      </w:r>
    </w:p>
    <w:p w:rsidR="004F4C36" w:rsidRPr="00C771A3" w:rsidRDefault="004F4C36" w:rsidP="004F4C36">
      <w:pPr>
        <w:spacing w:after="0"/>
        <w:jc w:val="center"/>
        <w:rPr>
          <w:rFonts w:ascii="Nasalization Rg" w:hAnsi="Nasalization Rg"/>
          <w:color w:val="808080" w:themeColor="background1" w:themeShade="80"/>
          <w:sz w:val="28"/>
          <w:szCs w:val="28"/>
        </w:rPr>
      </w:pPr>
    </w:p>
    <w:p w:rsidR="00354A9F" w:rsidRDefault="00354A9F" w:rsidP="0074403A">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For clients who only which to have the original topographic</w:t>
      </w:r>
      <w:r w:rsidR="00D2381A">
        <w:rPr>
          <w:rFonts w:ascii="Nasalization Rg" w:hAnsi="Nasalization Rg"/>
          <w:color w:val="808080" w:themeColor="background1" w:themeShade="80"/>
          <w:sz w:val="28"/>
          <w:szCs w:val="28"/>
        </w:rPr>
        <w:t xml:space="preserve"> data, we can produce this as a standalone product for you, but in the majority of cases, the original scanned data will have to manipulated by CC3D to fit the purpose of our </w:t>
      </w:r>
      <w:r w:rsidR="00D2381A">
        <w:rPr>
          <w:rFonts w:ascii="Nasalization Rg" w:hAnsi="Nasalization Rg"/>
          <w:color w:val="808080" w:themeColor="background1" w:themeShade="80"/>
          <w:sz w:val="28"/>
          <w:szCs w:val="28"/>
        </w:rPr>
        <w:lastRenderedPageBreak/>
        <w:t>clients. CAD on 3D scanned data has unlimited potential, which we can use to unleash all kinds of outcomes for our clients, to meet their needs, specifications</w:t>
      </w:r>
      <w:r w:rsidR="003E6446">
        <w:rPr>
          <w:rFonts w:ascii="Nasalization Rg" w:hAnsi="Nasalization Rg"/>
          <w:color w:val="808080" w:themeColor="background1" w:themeShade="80"/>
          <w:sz w:val="28"/>
          <w:szCs w:val="28"/>
        </w:rPr>
        <w:t xml:space="preserve"> and requirements.</w:t>
      </w:r>
    </w:p>
    <w:p w:rsidR="0074403A" w:rsidRDefault="0074403A" w:rsidP="00CF0803">
      <w:pPr>
        <w:spacing w:after="0"/>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4166355" cy="2541319"/>
            <wp:effectExtent l="38100" t="38100" r="43815" b="304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9994" cy="2543539"/>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Default="003E6446"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CAD manipulation can produce both aesthetic improvements to digital 3D scans as well as bespoke alterations that some clients may desire, of which may have abstract outcomes required for artistic reasons amongst many others.</w:t>
      </w:r>
    </w:p>
    <w:p w:rsidR="003E6446" w:rsidRDefault="003E6446"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Once the manipulation has been completed we can distribute these digital products</w:t>
      </w:r>
      <w:r w:rsidR="007E6276">
        <w:rPr>
          <w:rFonts w:ascii="Nasalization Rg" w:hAnsi="Nasalization Rg"/>
          <w:color w:val="808080" w:themeColor="background1" w:themeShade="80"/>
          <w:sz w:val="28"/>
          <w:szCs w:val="28"/>
        </w:rPr>
        <w:t xml:space="preserve"> to our clients in a finished state, or we can take these designs forward onto manufacturing them for our client’s specifications using 3D printing technologies.</w:t>
      </w:r>
    </w:p>
    <w:p w:rsidR="004F4C36" w:rsidRDefault="004F4C36" w:rsidP="003658DE">
      <w:pPr>
        <w:spacing w:after="0"/>
        <w:jc w:val="center"/>
        <w:rPr>
          <w:rFonts w:ascii="Nasalization Rg" w:hAnsi="Nasalization Rg"/>
          <w:color w:val="808080" w:themeColor="background1" w:themeShade="80"/>
          <w:sz w:val="28"/>
          <w:szCs w:val="28"/>
        </w:rPr>
      </w:pPr>
    </w:p>
    <w:p w:rsidR="0014599F" w:rsidRDefault="0014599F" w:rsidP="003658DE">
      <w:pPr>
        <w:spacing w:after="0"/>
        <w:jc w:val="center"/>
        <w:rPr>
          <w:rFonts w:ascii="Nasalization Rg" w:hAnsi="Nasalization Rg"/>
          <w:color w:val="808080" w:themeColor="background1" w:themeShade="80"/>
          <w:sz w:val="28"/>
          <w:szCs w:val="28"/>
        </w:rPr>
      </w:pPr>
    </w:p>
    <w:p w:rsidR="004F4C36" w:rsidRPr="00F2562F" w:rsidRDefault="0014599F" w:rsidP="004F4C36">
      <w:pPr>
        <w:spacing w:after="0"/>
        <w:jc w:val="center"/>
        <w:rPr>
          <w:rFonts w:ascii="Nasalization Rg" w:hAnsi="Nasalization Rg"/>
          <w:b/>
          <w:i/>
          <w:sz w:val="28"/>
          <w:szCs w:val="28"/>
          <w:u w:val="single"/>
        </w:rPr>
      </w:pPr>
      <w:r w:rsidRPr="00F2562F">
        <w:rPr>
          <w:rFonts w:ascii="Nasalization Rg" w:hAnsi="Nasalization Rg"/>
          <w:b/>
          <w:i/>
          <w:sz w:val="28"/>
          <w:szCs w:val="28"/>
          <w:u w:val="single"/>
        </w:rPr>
        <w:t xml:space="preserve">3D </w:t>
      </w:r>
      <w:r w:rsidR="00F2562F" w:rsidRPr="00F2562F">
        <w:rPr>
          <w:rFonts w:ascii="Nasalization Rg" w:hAnsi="Nasalization Rg"/>
          <w:b/>
          <w:i/>
          <w:sz w:val="28"/>
          <w:szCs w:val="28"/>
          <w:u w:val="single"/>
        </w:rPr>
        <w:t>PRINTING</w:t>
      </w:r>
      <w:r w:rsidRPr="00F2562F">
        <w:rPr>
          <w:rFonts w:ascii="Nasalization Rg" w:hAnsi="Nasalization Rg"/>
          <w:b/>
          <w:i/>
          <w:sz w:val="28"/>
          <w:szCs w:val="28"/>
          <w:u w:val="single"/>
        </w:rPr>
        <w:t xml:space="preserve"> (</w:t>
      </w:r>
      <w:r w:rsidR="00F2562F" w:rsidRPr="00F2562F">
        <w:rPr>
          <w:rFonts w:ascii="Nasalization Rg" w:hAnsi="Nasalization Rg"/>
          <w:b/>
          <w:i/>
          <w:sz w:val="28"/>
          <w:szCs w:val="28"/>
          <w:u w:val="single"/>
        </w:rPr>
        <w:t>OPTIONAL</w:t>
      </w:r>
      <w:r w:rsidRPr="00F2562F">
        <w:rPr>
          <w:rFonts w:ascii="Nasalization Rg" w:hAnsi="Nasalization Rg"/>
          <w:b/>
          <w:i/>
          <w:sz w:val="28"/>
          <w:szCs w:val="28"/>
          <w:u w:val="single"/>
        </w:rPr>
        <w:t>)</w:t>
      </w:r>
    </w:p>
    <w:p w:rsidR="004F4C36" w:rsidRPr="003658DE" w:rsidRDefault="004F4C36" w:rsidP="004F4C36">
      <w:pPr>
        <w:spacing w:after="0"/>
        <w:jc w:val="center"/>
        <w:rPr>
          <w:rFonts w:ascii="Nasalization Rg" w:hAnsi="Nasalization Rg"/>
          <w:sz w:val="28"/>
          <w:szCs w:val="28"/>
        </w:rPr>
      </w:pPr>
    </w:p>
    <w:p w:rsidR="007E6276" w:rsidRDefault="007E6276" w:rsidP="0014599F">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For those who wish to have the scanned data transformed into tangible 3D printed objects, at CC3D we are certainly capable of doing this for you. We will enter your digital 3D models into our 3D printing workflow at our Hub in Cornwall.</w:t>
      </w:r>
    </w:p>
    <w:p w:rsidR="007E6276" w:rsidRDefault="007E6276" w:rsidP="0014599F">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 xml:space="preserve"> </w:t>
      </w:r>
    </w:p>
    <w:p w:rsidR="007E6276" w:rsidRDefault="007E6276" w:rsidP="0014599F">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Please see how CC3D can help you or your business achieve goals using 3D printing technologies, by following the link below:</w:t>
      </w:r>
    </w:p>
    <w:p w:rsidR="007E6276" w:rsidRDefault="000B2A0C" w:rsidP="0014599F">
      <w:pPr>
        <w:spacing w:after="0"/>
        <w:jc w:val="center"/>
        <w:rPr>
          <w:rFonts w:ascii="Nasalization Rg" w:hAnsi="Nasalization Rg"/>
          <w:color w:val="808080" w:themeColor="background1" w:themeShade="80"/>
          <w:sz w:val="28"/>
          <w:szCs w:val="28"/>
        </w:rPr>
      </w:pPr>
      <w:hyperlink r:id="rId19" w:history="1">
        <w:r w:rsidR="007E6276" w:rsidRPr="00701107">
          <w:rPr>
            <w:rStyle w:val="Hyperlink"/>
            <w:rFonts w:ascii="Nasalization Rg" w:hAnsi="Nasalization Rg"/>
            <w:sz w:val="28"/>
            <w:szCs w:val="28"/>
          </w:rPr>
          <w:t>www.collinscreations3d.com</w:t>
        </w:r>
      </w:hyperlink>
      <w:r w:rsidR="007E6276">
        <w:rPr>
          <w:rFonts w:ascii="Nasalization Rg" w:hAnsi="Nasalization Rg"/>
          <w:color w:val="808080" w:themeColor="background1" w:themeShade="80"/>
          <w:sz w:val="28"/>
          <w:szCs w:val="28"/>
        </w:rPr>
        <w:t xml:space="preserve"> </w:t>
      </w:r>
    </w:p>
    <w:p w:rsidR="003B0609" w:rsidRDefault="003B0609" w:rsidP="0014599F">
      <w:pPr>
        <w:spacing w:after="0"/>
        <w:jc w:val="center"/>
        <w:rPr>
          <w:rFonts w:ascii="Nasalization Rg" w:hAnsi="Nasalization Rg"/>
          <w:color w:val="808080" w:themeColor="background1" w:themeShade="80"/>
          <w:sz w:val="28"/>
          <w:szCs w:val="28"/>
        </w:rPr>
      </w:pPr>
    </w:p>
    <w:p w:rsidR="006A3F24" w:rsidRDefault="007E6276" w:rsidP="0014599F">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With our 3D printing technologies available for you to use we can help you create a number of real world products, industrial prototypes, art pieces and more</w:t>
      </w:r>
      <w:r w:rsidR="003B0609">
        <w:rPr>
          <w:rFonts w:ascii="Nasalization Rg" w:hAnsi="Nasalization Rg"/>
          <w:color w:val="808080" w:themeColor="background1" w:themeShade="80"/>
          <w:sz w:val="28"/>
          <w:szCs w:val="28"/>
        </w:rPr>
        <w:t>…</w:t>
      </w:r>
    </w:p>
    <w:p w:rsidR="006A3F24" w:rsidRDefault="006A3F24" w:rsidP="0014599F">
      <w:pPr>
        <w:spacing w:after="0"/>
        <w:jc w:val="center"/>
        <w:rPr>
          <w:rFonts w:ascii="Nasalization Rg" w:hAnsi="Nasalization Rg"/>
          <w:color w:val="808080" w:themeColor="background1" w:themeShade="80"/>
          <w:sz w:val="28"/>
          <w:szCs w:val="28"/>
        </w:rPr>
      </w:pPr>
    </w:p>
    <w:p w:rsidR="006A3F24" w:rsidRDefault="006A3F24" w:rsidP="0014599F">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14:anchorId="2B27DECC" wp14:editId="339B0357">
            <wp:extent cx="4251366" cy="2834244"/>
            <wp:effectExtent l="38100" t="38100" r="34925" b="425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5772" cy="2850514"/>
                    </a:xfrm>
                    <a:prstGeom prst="rect">
                      <a:avLst/>
                    </a:prstGeom>
                    <a:ln w="38100">
                      <a:solidFill>
                        <a:schemeClr val="tx1"/>
                      </a:solidFill>
                    </a:ln>
                  </pic:spPr>
                </pic:pic>
              </a:graphicData>
            </a:graphic>
          </wp:inline>
        </w:drawing>
      </w:r>
    </w:p>
    <w:p w:rsidR="006A3F24" w:rsidRDefault="006A3F24" w:rsidP="0014599F">
      <w:pPr>
        <w:spacing w:after="0"/>
        <w:jc w:val="center"/>
        <w:rPr>
          <w:rFonts w:ascii="Nasalization Rg" w:hAnsi="Nasalization Rg"/>
          <w:color w:val="808080" w:themeColor="background1" w:themeShade="80"/>
          <w:sz w:val="28"/>
          <w:szCs w:val="28"/>
        </w:rPr>
      </w:pPr>
    </w:p>
    <w:p w:rsidR="007E6276" w:rsidRDefault="007E6276" w:rsidP="0014599F">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 xml:space="preserve">When your items of interest have been 3D scanned and digitally optimised, we can apply all the same principles to </w:t>
      </w:r>
      <w:r w:rsidR="003B0609">
        <w:rPr>
          <w:rFonts w:ascii="Nasalization Rg" w:hAnsi="Nasalization Rg"/>
          <w:color w:val="808080" w:themeColor="background1" w:themeShade="80"/>
          <w:sz w:val="28"/>
          <w:szCs w:val="28"/>
        </w:rPr>
        <w:t>3D</w:t>
      </w:r>
      <w:r>
        <w:rPr>
          <w:rFonts w:ascii="Nasalization Rg" w:hAnsi="Nasalization Rg"/>
          <w:color w:val="808080" w:themeColor="background1" w:themeShade="80"/>
          <w:sz w:val="28"/>
          <w:szCs w:val="28"/>
        </w:rPr>
        <w:t xml:space="preserve"> scanned data as we can any other 3D models, so let us empower you with </w:t>
      </w:r>
      <w:r w:rsidR="006A3F24">
        <w:rPr>
          <w:rFonts w:ascii="Nasalization Rg" w:hAnsi="Nasalization Rg"/>
          <w:color w:val="808080" w:themeColor="background1" w:themeShade="80"/>
          <w:sz w:val="28"/>
          <w:szCs w:val="28"/>
        </w:rPr>
        <w:t xml:space="preserve">these technologies </w:t>
      </w:r>
      <w:r w:rsidR="003B0609">
        <w:rPr>
          <w:rFonts w:ascii="Nasalization Rg" w:hAnsi="Nasalization Rg"/>
          <w:color w:val="808080" w:themeColor="background1" w:themeShade="80"/>
          <w:sz w:val="28"/>
          <w:szCs w:val="28"/>
        </w:rPr>
        <w:t xml:space="preserve">from our range of </w:t>
      </w:r>
      <w:r w:rsidR="006A3F24">
        <w:rPr>
          <w:rFonts w:ascii="Nasalization Rg" w:hAnsi="Nasalization Rg"/>
          <w:color w:val="808080" w:themeColor="background1" w:themeShade="80"/>
          <w:sz w:val="28"/>
          <w:szCs w:val="28"/>
        </w:rPr>
        <w:t>client service packages</w:t>
      </w:r>
      <w:r w:rsidR="003B0609">
        <w:rPr>
          <w:rFonts w:ascii="Nasalization Rg" w:hAnsi="Nasalization Rg"/>
          <w:color w:val="808080" w:themeColor="background1" w:themeShade="80"/>
          <w:sz w:val="28"/>
          <w:szCs w:val="28"/>
        </w:rPr>
        <w:t xml:space="preserve"> available to you</w:t>
      </w:r>
      <w:r w:rsidR="006A3F24">
        <w:rPr>
          <w:rFonts w:ascii="Nasalization Rg" w:hAnsi="Nasalization Rg"/>
          <w:color w:val="808080" w:themeColor="background1" w:themeShade="80"/>
          <w:sz w:val="28"/>
          <w:szCs w:val="28"/>
        </w:rPr>
        <w:t>.</w:t>
      </w:r>
    </w:p>
    <w:p w:rsidR="004F4C36" w:rsidRDefault="004F4C36" w:rsidP="00571C7D">
      <w:pPr>
        <w:spacing w:after="0"/>
        <w:rPr>
          <w:rFonts w:ascii="Nasalization Rg" w:hAnsi="Nasalization Rg"/>
          <w:color w:val="808080" w:themeColor="background1" w:themeShade="80"/>
          <w:sz w:val="28"/>
          <w:szCs w:val="28"/>
        </w:rPr>
      </w:pPr>
    </w:p>
    <w:p w:rsidR="006A3F24" w:rsidRDefault="006A3F24" w:rsidP="00571C7D">
      <w:pPr>
        <w:spacing w:after="0"/>
        <w:rPr>
          <w:rFonts w:ascii="Nasalization Rg" w:hAnsi="Nasalization Rg"/>
          <w:color w:val="808080" w:themeColor="background1" w:themeShade="80"/>
          <w:sz w:val="28"/>
          <w:szCs w:val="28"/>
        </w:rPr>
      </w:pPr>
    </w:p>
    <w:p w:rsidR="0014599F" w:rsidRDefault="0014599F" w:rsidP="003658DE">
      <w:pPr>
        <w:spacing w:after="0"/>
        <w:jc w:val="center"/>
        <w:rPr>
          <w:rFonts w:ascii="Nasalization Rg" w:hAnsi="Nasalization Rg"/>
          <w:color w:val="808080" w:themeColor="background1" w:themeShade="80"/>
          <w:sz w:val="28"/>
          <w:szCs w:val="28"/>
        </w:rPr>
      </w:pPr>
    </w:p>
    <w:p w:rsidR="004F4C36" w:rsidRPr="002F05B0" w:rsidRDefault="00F2562F" w:rsidP="004F4C36">
      <w:pPr>
        <w:spacing w:after="0"/>
        <w:jc w:val="center"/>
        <w:rPr>
          <w:rFonts w:ascii="Nasalization Rg" w:hAnsi="Nasalization Rg"/>
          <w:b/>
          <w:sz w:val="32"/>
          <w:szCs w:val="32"/>
          <w:u w:val="single"/>
        </w:rPr>
      </w:pPr>
      <w:r>
        <w:rPr>
          <w:rFonts w:ascii="Nasalization Rg" w:hAnsi="Nasalization Rg"/>
          <w:b/>
          <w:sz w:val="32"/>
          <w:szCs w:val="32"/>
          <w:u w:val="single"/>
        </w:rPr>
        <w:t>PRODUCT DELIVERY</w:t>
      </w:r>
    </w:p>
    <w:p w:rsidR="004F4C36" w:rsidRPr="00C771A3" w:rsidRDefault="004F4C36" w:rsidP="004F4C36">
      <w:pPr>
        <w:spacing w:after="0"/>
        <w:jc w:val="center"/>
        <w:rPr>
          <w:rFonts w:ascii="Nasalization Rg" w:hAnsi="Nasalization Rg"/>
          <w:color w:val="808080" w:themeColor="background1" w:themeShade="80"/>
          <w:sz w:val="28"/>
          <w:szCs w:val="28"/>
        </w:rPr>
      </w:pPr>
    </w:p>
    <w:p w:rsidR="002A50A5" w:rsidRDefault="002A50A5"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Scanned 3D objects whose intension are to</w:t>
      </w:r>
      <w:r w:rsidR="006A3F24">
        <w:rPr>
          <w:rFonts w:ascii="Nasalization Rg" w:hAnsi="Nasalization Rg"/>
          <w:color w:val="808080" w:themeColor="background1" w:themeShade="80"/>
          <w:sz w:val="28"/>
          <w:szCs w:val="28"/>
        </w:rPr>
        <w:t xml:space="preserve"> only</w:t>
      </w:r>
      <w:r>
        <w:rPr>
          <w:rFonts w:ascii="Nasalization Rg" w:hAnsi="Nasalization Rg"/>
          <w:color w:val="808080" w:themeColor="background1" w:themeShade="80"/>
          <w:sz w:val="28"/>
          <w:szCs w:val="28"/>
        </w:rPr>
        <w:t xml:space="preserve"> remain as digital representations of the original object of significant interest</w:t>
      </w:r>
      <w:r w:rsidR="006F3B0D">
        <w:rPr>
          <w:rFonts w:ascii="Nasalization Rg" w:hAnsi="Nasalization Rg"/>
          <w:color w:val="808080" w:themeColor="background1" w:themeShade="80"/>
          <w:sz w:val="28"/>
          <w:szCs w:val="28"/>
        </w:rPr>
        <w:t>,</w:t>
      </w:r>
      <w:r>
        <w:rPr>
          <w:rFonts w:ascii="Nasalization Rg" w:hAnsi="Nasalization Rg"/>
          <w:color w:val="808080" w:themeColor="background1" w:themeShade="80"/>
          <w:sz w:val="28"/>
          <w:szCs w:val="28"/>
        </w:rPr>
        <w:t xml:space="preserve"> can be distributed to clients as digital content only</w:t>
      </w:r>
      <w:r w:rsidR="006F3B0D">
        <w:rPr>
          <w:rFonts w:ascii="Nasalization Rg" w:hAnsi="Nasalization Rg"/>
          <w:color w:val="808080" w:themeColor="background1" w:themeShade="80"/>
          <w:sz w:val="28"/>
          <w:szCs w:val="28"/>
        </w:rPr>
        <w:t>.</w:t>
      </w:r>
    </w:p>
    <w:p w:rsidR="006A3F24" w:rsidRDefault="006A3F24" w:rsidP="00293477">
      <w:pPr>
        <w:spacing w:after="0"/>
        <w:jc w:val="center"/>
        <w:rPr>
          <w:rFonts w:ascii="Nasalization Rg" w:hAnsi="Nasalization Rg"/>
          <w:color w:val="808080" w:themeColor="background1" w:themeShade="80"/>
          <w:sz w:val="28"/>
          <w:szCs w:val="28"/>
        </w:rPr>
      </w:pPr>
    </w:p>
    <w:p w:rsidR="006A3F24" w:rsidRDefault="006A3F24"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lastRenderedPageBreak/>
        <w:drawing>
          <wp:inline distT="0" distB="0" distL="0" distR="0" wp14:anchorId="7091F069" wp14:editId="29C0CD7A">
            <wp:extent cx="3668458" cy="2446317"/>
            <wp:effectExtent l="38100" t="38100" r="46355" b="304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5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5619" cy="2464429"/>
                    </a:xfrm>
                    <a:prstGeom prst="rect">
                      <a:avLst/>
                    </a:prstGeom>
                    <a:ln w="38100">
                      <a:solidFill>
                        <a:schemeClr val="tx1"/>
                      </a:solidFill>
                    </a:ln>
                  </pic:spPr>
                </pic:pic>
              </a:graphicData>
            </a:graphic>
          </wp:inline>
        </w:drawing>
      </w:r>
    </w:p>
    <w:p w:rsidR="006A3F24" w:rsidRDefault="006A3F24" w:rsidP="00293477">
      <w:pPr>
        <w:spacing w:after="0"/>
        <w:jc w:val="center"/>
        <w:rPr>
          <w:rFonts w:ascii="Nasalization Rg" w:hAnsi="Nasalization Rg"/>
          <w:color w:val="808080" w:themeColor="background1" w:themeShade="80"/>
          <w:sz w:val="28"/>
          <w:szCs w:val="28"/>
        </w:rPr>
      </w:pPr>
    </w:p>
    <w:p w:rsidR="006F3B0D" w:rsidRDefault="006F3B0D" w:rsidP="00293477">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 xml:space="preserve">3D scanned digital products that are used for 3D printing physical objects for clients will have to be delivered either in person from one of our CC3D staff members or if the client wishes to receive any digital products along with physical products these can be sent securely </w:t>
      </w:r>
      <w:r w:rsidR="006A3F24">
        <w:rPr>
          <w:rFonts w:ascii="Nasalization Rg" w:hAnsi="Nasalization Rg"/>
          <w:color w:val="808080" w:themeColor="background1" w:themeShade="80"/>
          <w:sz w:val="28"/>
          <w:szCs w:val="28"/>
        </w:rPr>
        <w:t>by post</w:t>
      </w:r>
      <w:r>
        <w:rPr>
          <w:rFonts w:ascii="Nasalization Rg" w:hAnsi="Nasalization Rg"/>
          <w:color w:val="808080" w:themeColor="background1" w:themeShade="80"/>
          <w:sz w:val="28"/>
          <w:szCs w:val="28"/>
        </w:rPr>
        <w:t xml:space="preserve">.  </w:t>
      </w:r>
    </w:p>
    <w:p w:rsidR="004F4C36" w:rsidRDefault="004F4C36" w:rsidP="0014599F">
      <w:pPr>
        <w:spacing w:after="0"/>
        <w:rPr>
          <w:rFonts w:ascii="Nasalization Rg" w:hAnsi="Nasalization Rg"/>
          <w:color w:val="808080" w:themeColor="background1" w:themeShade="80"/>
          <w:sz w:val="28"/>
          <w:szCs w:val="28"/>
        </w:rPr>
      </w:pPr>
    </w:p>
    <w:p w:rsidR="006A3F24" w:rsidRDefault="006A3F24" w:rsidP="0014599F">
      <w:pPr>
        <w:spacing w:after="0"/>
        <w:rPr>
          <w:rFonts w:ascii="Nasalization Rg" w:hAnsi="Nasalization Rg"/>
          <w:color w:val="808080" w:themeColor="background1" w:themeShade="80"/>
          <w:sz w:val="28"/>
          <w:szCs w:val="28"/>
        </w:rPr>
      </w:pPr>
    </w:p>
    <w:p w:rsidR="004F4C36" w:rsidRDefault="004F4C36" w:rsidP="004F4C36">
      <w:pPr>
        <w:spacing w:after="0"/>
        <w:jc w:val="center"/>
        <w:rPr>
          <w:rFonts w:ascii="Nasalization Rg" w:hAnsi="Nasalization Rg"/>
          <w:color w:val="808080" w:themeColor="background1" w:themeShade="80"/>
          <w:sz w:val="28"/>
          <w:szCs w:val="28"/>
        </w:rPr>
      </w:pPr>
    </w:p>
    <w:p w:rsidR="004F4C36" w:rsidRPr="003658DE" w:rsidRDefault="006A3F24" w:rsidP="004F4C36">
      <w:pPr>
        <w:spacing w:after="0"/>
        <w:jc w:val="center"/>
        <w:rPr>
          <w:rFonts w:ascii="Nasalization Rg" w:hAnsi="Nasalization Rg"/>
          <w:b/>
          <w:sz w:val="32"/>
          <w:szCs w:val="32"/>
          <w:u w:val="single"/>
        </w:rPr>
      </w:pPr>
      <w:r>
        <w:rPr>
          <w:rFonts w:ascii="Nasalization Rg" w:hAnsi="Nasalization Rg"/>
          <w:b/>
          <w:sz w:val="32"/>
          <w:szCs w:val="32"/>
          <w:u w:val="single"/>
        </w:rPr>
        <w:t>ADDITIONAL INFORMATION</w:t>
      </w:r>
    </w:p>
    <w:p w:rsidR="004F4C36" w:rsidRDefault="004F4C36" w:rsidP="003658DE">
      <w:pPr>
        <w:spacing w:after="0"/>
        <w:jc w:val="center"/>
        <w:rPr>
          <w:rFonts w:ascii="Nasalization Rg" w:hAnsi="Nasalization Rg"/>
          <w:color w:val="808080" w:themeColor="background1" w:themeShade="80"/>
          <w:sz w:val="28"/>
          <w:szCs w:val="28"/>
        </w:rPr>
      </w:pPr>
    </w:p>
    <w:p w:rsidR="004F4C36" w:rsidRDefault="006A3F24" w:rsidP="003658DE">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The services provided to you by Collins Creations 3D offer unique opportunities to local businesses and individuals who want to innovate, create and experiment with 3D design, manufacture and prototyping. By specialising and utilising 3D Scanning and Printing technologies and methodologies in tandem with one another CC3D can offer you advanced manufacturing services that hav</w:t>
      </w:r>
      <w:r w:rsidR="000C7F4E">
        <w:rPr>
          <w:rFonts w:ascii="Nasalization Rg" w:hAnsi="Nasalization Rg"/>
          <w:color w:val="808080" w:themeColor="background1" w:themeShade="80"/>
          <w:sz w:val="28"/>
          <w:szCs w:val="28"/>
        </w:rPr>
        <w:t xml:space="preserve">e not yet been seen in Cornwall, something we hope to change with </w:t>
      </w:r>
      <w:proofErr w:type="gramStart"/>
      <w:r w:rsidR="000C7F4E">
        <w:rPr>
          <w:rFonts w:ascii="Nasalization Rg" w:hAnsi="Nasalization Rg"/>
          <w:color w:val="808080" w:themeColor="background1" w:themeShade="80"/>
          <w:sz w:val="28"/>
          <w:szCs w:val="28"/>
        </w:rPr>
        <w:t>your</w:t>
      </w:r>
      <w:proofErr w:type="gramEnd"/>
      <w:r w:rsidR="000C7F4E">
        <w:rPr>
          <w:rFonts w:ascii="Nasalization Rg" w:hAnsi="Nasalization Rg"/>
          <w:color w:val="808080" w:themeColor="background1" w:themeShade="80"/>
          <w:sz w:val="28"/>
          <w:szCs w:val="28"/>
        </w:rPr>
        <w:t xml:space="preserve"> help and support.</w:t>
      </w:r>
    </w:p>
    <w:p w:rsidR="002C6F89" w:rsidRDefault="002C6F89" w:rsidP="002C6F89">
      <w:pPr>
        <w:spacing w:after="0"/>
        <w:rPr>
          <w:rFonts w:ascii="Nasalization Rg" w:hAnsi="Nasalization Rg"/>
          <w:color w:val="808080" w:themeColor="background1" w:themeShade="80"/>
          <w:sz w:val="28"/>
          <w:szCs w:val="28"/>
        </w:rPr>
      </w:pPr>
      <w:bookmarkStart w:id="0" w:name="_GoBack"/>
      <w:bookmarkEnd w:id="0"/>
    </w:p>
    <w:p w:rsidR="002C6F89" w:rsidRDefault="002C6F89" w:rsidP="002C6F89">
      <w:pPr>
        <w:spacing w:after="0"/>
        <w:jc w:val="center"/>
        <w:rPr>
          <w:rFonts w:ascii="Nasalization Rg" w:hAnsi="Nasalization Rg"/>
          <w:b/>
          <w:i/>
          <w:color w:val="808080" w:themeColor="background1" w:themeShade="80"/>
          <w:sz w:val="28"/>
          <w:szCs w:val="28"/>
        </w:rPr>
      </w:pPr>
    </w:p>
    <w:p w:rsidR="002C6F89" w:rsidRDefault="002C6F89" w:rsidP="002C6F89">
      <w:pPr>
        <w:spacing w:after="0"/>
        <w:jc w:val="center"/>
        <w:rPr>
          <w:rFonts w:ascii="Nasalization Rg" w:hAnsi="Nasalization Rg"/>
          <w:b/>
          <w:i/>
          <w:sz w:val="32"/>
          <w:szCs w:val="32"/>
        </w:rPr>
      </w:pPr>
      <w:r>
        <w:rPr>
          <w:rFonts w:ascii="Nasalization Rg" w:hAnsi="Nasalization Rg"/>
          <w:b/>
          <w:i/>
          <w:sz w:val="32"/>
          <w:szCs w:val="32"/>
        </w:rPr>
        <w:t>Feel free to contact us with further questi</w:t>
      </w:r>
      <w:r>
        <w:rPr>
          <w:rFonts w:ascii="Nasalization Rg" w:hAnsi="Nasalization Rg"/>
          <w:b/>
          <w:i/>
          <w:sz w:val="32"/>
          <w:szCs w:val="32"/>
        </w:rPr>
        <w:t xml:space="preserve">ons, feedback or if you have a </w:t>
      </w:r>
      <w:r>
        <w:rPr>
          <w:rFonts w:ascii="Nasalization Rg" w:hAnsi="Nasalization Rg"/>
          <w:b/>
          <w:i/>
          <w:sz w:val="32"/>
          <w:szCs w:val="32"/>
        </w:rPr>
        <w:t>design project in mind as an individual, group or business then contact us using the details at the bottom of the page.</w:t>
      </w:r>
    </w:p>
    <w:p w:rsidR="002C6F89" w:rsidRPr="00C771A3" w:rsidRDefault="002C6F89" w:rsidP="003658DE">
      <w:pPr>
        <w:spacing w:after="0"/>
        <w:jc w:val="center"/>
        <w:rPr>
          <w:rFonts w:ascii="Nasalization Rg" w:hAnsi="Nasalization Rg"/>
          <w:color w:val="808080" w:themeColor="background1" w:themeShade="80"/>
          <w:sz w:val="28"/>
          <w:szCs w:val="28"/>
        </w:rPr>
      </w:pPr>
    </w:p>
    <w:sectPr w:rsidR="002C6F89" w:rsidRPr="00C771A3" w:rsidSect="00D273AE">
      <w:headerReference w:type="default" r:id="rId22"/>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A0C" w:rsidRDefault="000B2A0C" w:rsidP="007B3BDC">
      <w:pPr>
        <w:spacing w:after="0" w:line="240" w:lineRule="auto"/>
      </w:pPr>
      <w:r>
        <w:separator/>
      </w:r>
    </w:p>
  </w:endnote>
  <w:endnote w:type="continuationSeparator" w:id="0">
    <w:p w:rsidR="000B2A0C" w:rsidRDefault="000B2A0C" w:rsidP="007B3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asalization Rg">
    <w:panose1 w:val="020B0604020202020204"/>
    <w:charset w:val="00"/>
    <w:family w:val="swiss"/>
    <w:pitch w:val="variable"/>
    <w:sig w:usb0="A00002EF" w:usb1="0000001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49D" w:rsidRPr="00A90B85" w:rsidRDefault="00D32770" w:rsidP="009C6931">
    <w:pPr>
      <w:pStyle w:val="Footer"/>
      <w:tabs>
        <w:tab w:val="clear" w:pos="4513"/>
        <w:tab w:val="clear" w:pos="9026"/>
        <w:tab w:val="left" w:pos="3990"/>
      </w:tabs>
      <w:rPr>
        <w:rFonts w:ascii="Nasalization Rg" w:hAnsi="Nasalization Rg"/>
        <w:b/>
        <w:sz w:val="20"/>
        <w:szCs w:val="20"/>
      </w:rPr>
    </w:pPr>
    <w:r>
      <w:rPr>
        <w:rFonts w:ascii="Nasalization Rg" w:hAnsi="Nasalization Rg"/>
        <w:b/>
        <w:i/>
        <w:sz w:val="16"/>
        <w:szCs w:val="16"/>
      </w:rPr>
      <w:t>Design Smarter</w:t>
    </w:r>
    <w:r w:rsidR="00E6349D" w:rsidRPr="009C6931">
      <w:rPr>
        <w:rFonts w:ascii="Nasalization Rg" w:hAnsi="Nasalization Rg"/>
        <w:b/>
        <w:i/>
        <w:sz w:val="16"/>
        <w:szCs w:val="16"/>
      </w:rPr>
      <w:t>- Copyright 06/09/18</w:t>
    </w:r>
    <w:r w:rsidR="002C6F89">
      <w:rPr>
        <w:rFonts w:ascii="Nasalization Rg" w:hAnsi="Nasalization Rg"/>
        <w:b/>
        <w:i/>
        <w:sz w:val="16"/>
        <w:szCs w:val="16"/>
      </w:rPr>
      <w:tab/>
    </w:r>
    <w:r w:rsidR="002C6F89">
      <w:rPr>
        <w:rFonts w:ascii="Nasalization Rg" w:hAnsi="Nasalization Rg"/>
        <w:b/>
        <w:i/>
        <w:sz w:val="16"/>
        <w:szCs w:val="16"/>
      </w:rPr>
      <w:tab/>
      <w:t xml:space="preserve">                          </w:t>
    </w:r>
    <w:hyperlink r:id="rId1" w:history="1">
      <w:r w:rsidR="002C6F89" w:rsidRPr="00DE7A0A">
        <w:rPr>
          <w:rStyle w:val="Hyperlink"/>
          <w:rFonts w:ascii="Nasalization Rg" w:hAnsi="Nasalization Rg"/>
          <w:b/>
          <w:sz w:val="20"/>
          <w:szCs w:val="20"/>
        </w:rPr>
        <w:t>cameron@collinscreations3d.com</w:t>
      </w:r>
    </w:hyperlink>
    <w:r w:rsidR="00E6349D">
      <w:rPr>
        <w:rFonts w:ascii="Nasalization Rg" w:hAnsi="Nasalization Rg"/>
        <w:b/>
        <w:sz w:val="20"/>
        <w:szCs w:val="20"/>
      </w:rPr>
      <w:t xml:space="preserve"> </w:t>
    </w:r>
  </w:p>
  <w:p w:rsidR="00E6349D" w:rsidRDefault="00E6349D" w:rsidP="009C6931">
    <w:pPr>
      <w:pStyle w:val="Footer"/>
      <w:tabs>
        <w:tab w:val="clear" w:pos="4513"/>
        <w:tab w:val="clear" w:pos="9026"/>
        <w:tab w:val="left" w:pos="3990"/>
      </w:tabs>
      <w:rPr>
        <w:rFonts w:ascii="Nasalization Rg" w:hAnsi="Nasalization Rg"/>
        <w:b/>
        <w:sz w:val="20"/>
        <w:szCs w:val="20"/>
      </w:rPr>
    </w:pP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t xml:space="preserve">   </w:t>
    </w:r>
    <w:hyperlink r:id="rId2" w:history="1">
      <w:r w:rsidRPr="00860EA8">
        <w:rPr>
          <w:rStyle w:val="Hyperlink"/>
          <w:rFonts w:ascii="Nasalization Rg" w:hAnsi="Nasalization Rg"/>
          <w:b/>
          <w:sz w:val="20"/>
          <w:szCs w:val="20"/>
        </w:rPr>
        <w:t>www.collinscreations3d.com</w:t>
      </w:r>
    </w:hyperlink>
  </w:p>
  <w:p w:rsidR="00E6349D" w:rsidRPr="00A90B85" w:rsidRDefault="00E6349D" w:rsidP="009C6931">
    <w:pPr>
      <w:pStyle w:val="Footer"/>
      <w:tabs>
        <w:tab w:val="clear" w:pos="4513"/>
        <w:tab w:val="clear" w:pos="9026"/>
        <w:tab w:val="left" w:pos="3990"/>
      </w:tabs>
      <w:rPr>
        <w:rFonts w:ascii="Nasalization Rg" w:hAnsi="Nasalization Rg"/>
        <w:b/>
        <w:sz w:val="20"/>
        <w:szCs w:val="20"/>
      </w:rPr>
    </w:pP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t xml:space="preserve">        07731817932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A0C" w:rsidRDefault="000B2A0C" w:rsidP="007B3BDC">
      <w:pPr>
        <w:spacing w:after="0" w:line="240" w:lineRule="auto"/>
      </w:pPr>
      <w:r>
        <w:separator/>
      </w:r>
    </w:p>
  </w:footnote>
  <w:footnote w:type="continuationSeparator" w:id="0">
    <w:p w:rsidR="000B2A0C" w:rsidRDefault="000B2A0C" w:rsidP="007B3B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49D" w:rsidRPr="009C6931" w:rsidRDefault="00E6349D">
    <w:pPr>
      <w:pStyle w:val="Header"/>
    </w:pPr>
    <w:r w:rsidRPr="009C6931">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-363775</wp:posOffset>
          </wp:positionV>
          <wp:extent cx="2620919" cy="77152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3D logo and brand nam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0919" cy="771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661"/>
    <w:multiLevelType w:val="hybridMultilevel"/>
    <w:tmpl w:val="E62A81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C40A3"/>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6C3F02"/>
    <w:multiLevelType w:val="hybridMultilevel"/>
    <w:tmpl w:val="9CDC347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E0A56"/>
    <w:multiLevelType w:val="hybridMultilevel"/>
    <w:tmpl w:val="541C4A5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709CB"/>
    <w:multiLevelType w:val="hybridMultilevel"/>
    <w:tmpl w:val="9F5AB7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C4EC2"/>
    <w:multiLevelType w:val="hybridMultilevel"/>
    <w:tmpl w:val="57DE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D2902"/>
    <w:multiLevelType w:val="hybridMultilevel"/>
    <w:tmpl w:val="DB04E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E6734"/>
    <w:multiLevelType w:val="hybridMultilevel"/>
    <w:tmpl w:val="274608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AB521E8"/>
    <w:multiLevelType w:val="hybridMultilevel"/>
    <w:tmpl w:val="D2F6D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073720A"/>
    <w:multiLevelType w:val="hybridMultilevel"/>
    <w:tmpl w:val="659A6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515FB6"/>
    <w:multiLevelType w:val="hybridMultilevel"/>
    <w:tmpl w:val="E050E4FC"/>
    <w:lvl w:ilvl="0" w:tplc="7038B1EA">
      <w:start w:val="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94756"/>
    <w:multiLevelType w:val="hybridMultilevel"/>
    <w:tmpl w:val="EF22A4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836D0"/>
    <w:multiLevelType w:val="hybridMultilevel"/>
    <w:tmpl w:val="30FEE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69020A"/>
    <w:multiLevelType w:val="hybridMultilevel"/>
    <w:tmpl w:val="CCDCB11E"/>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4C774908"/>
    <w:multiLevelType w:val="hybridMultilevel"/>
    <w:tmpl w:val="1C9E4A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F928CE"/>
    <w:multiLevelType w:val="hybridMultilevel"/>
    <w:tmpl w:val="3356EF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B05A2"/>
    <w:multiLevelType w:val="hybridMultilevel"/>
    <w:tmpl w:val="78AAA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420F4F"/>
    <w:multiLevelType w:val="hybridMultilevel"/>
    <w:tmpl w:val="F300C9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A3472"/>
    <w:multiLevelType w:val="hybridMultilevel"/>
    <w:tmpl w:val="5920B1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2B078C"/>
    <w:multiLevelType w:val="hybridMultilevel"/>
    <w:tmpl w:val="60B6B65A"/>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EE58B4"/>
    <w:multiLevelType w:val="hybridMultilevel"/>
    <w:tmpl w:val="63841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0459BE"/>
    <w:multiLevelType w:val="hybridMultilevel"/>
    <w:tmpl w:val="18FC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BF56B7"/>
    <w:multiLevelType w:val="hybridMultilevel"/>
    <w:tmpl w:val="C2F6E8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25CF6"/>
    <w:multiLevelType w:val="hybridMultilevel"/>
    <w:tmpl w:val="1CE878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E15A03"/>
    <w:multiLevelType w:val="hybridMultilevel"/>
    <w:tmpl w:val="D0723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B70EC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0AF3769"/>
    <w:multiLevelType w:val="hybridMultilevel"/>
    <w:tmpl w:val="0478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847EFF"/>
    <w:multiLevelType w:val="hybridMultilevel"/>
    <w:tmpl w:val="8FC8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266D3B"/>
    <w:multiLevelType w:val="hybridMultilevel"/>
    <w:tmpl w:val="8E143D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EBB0FBA"/>
    <w:multiLevelType w:val="hybridMultilevel"/>
    <w:tmpl w:val="262246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
  </w:num>
  <w:num w:numId="4">
    <w:abstractNumId w:val="6"/>
  </w:num>
  <w:num w:numId="5">
    <w:abstractNumId w:val="19"/>
  </w:num>
  <w:num w:numId="6">
    <w:abstractNumId w:val="14"/>
  </w:num>
  <w:num w:numId="7">
    <w:abstractNumId w:val="17"/>
  </w:num>
  <w:num w:numId="8">
    <w:abstractNumId w:val="11"/>
  </w:num>
  <w:num w:numId="9">
    <w:abstractNumId w:val="3"/>
  </w:num>
  <w:num w:numId="10">
    <w:abstractNumId w:val="23"/>
  </w:num>
  <w:num w:numId="11">
    <w:abstractNumId w:val="29"/>
  </w:num>
  <w:num w:numId="12">
    <w:abstractNumId w:val="22"/>
  </w:num>
  <w:num w:numId="13">
    <w:abstractNumId w:val="4"/>
  </w:num>
  <w:num w:numId="14">
    <w:abstractNumId w:val="0"/>
  </w:num>
  <w:num w:numId="15">
    <w:abstractNumId w:val="24"/>
  </w:num>
  <w:num w:numId="16">
    <w:abstractNumId w:val="15"/>
  </w:num>
  <w:num w:numId="17">
    <w:abstractNumId w:val="28"/>
  </w:num>
  <w:num w:numId="18">
    <w:abstractNumId w:val="1"/>
  </w:num>
  <w:num w:numId="19">
    <w:abstractNumId w:val="20"/>
  </w:num>
  <w:num w:numId="20">
    <w:abstractNumId w:val="8"/>
  </w:num>
  <w:num w:numId="21">
    <w:abstractNumId w:val="18"/>
  </w:num>
  <w:num w:numId="22">
    <w:abstractNumId w:val="25"/>
  </w:num>
  <w:num w:numId="23">
    <w:abstractNumId w:val="7"/>
  </w:num>
  <w:num w:numId="24">
    <w:abstractNumId w:val="13"/>
  </w:num>
  <w:num w:numId="25">
    <w:abstractNumId w:val="9"/>
  </w:num>
  <w:num w:numId="26">
    <w:abstractNumId w:val="26"/>
  </w:num>
  <w:num w:numId="27">
    <w:abstractNumId w:val="21"/>
  </w:num>
  <w:num w:numId="28">
    <w:abstractNumId w:val="27"/>
  </w:num>
  <w:num w:numId="29">
    <w:abstractNumId w:val="1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D4F"/>
    <w:rsid w:val="0000583D"/>
    <w:rsid w:val="00043FFB"/>
    <w:rsid w:val="0008340E"/>
    <w:rsid w:val="00083C1C"/>
    <w:rsid w:val="00085E5B"/>
    <w:rsid w:val="000A0672"/>
    <w:rsid w:val="000A269F"/>
    <w:rsid w:val="000A2B9C"/>
    <w:rsid w:val="000B2A0C"/>
    <w:rsid w:val="000C7F4E"/>
    <w:rsid w:val="000D01FA"/>
    <w:rsid w:val="00103117"/>
    <w:rsid w:val="0014599F"/>
    <w:rsid w:val="001B6D40"/>
    <w:rsid w:val="001D6085"/>
    <w:rsid w:val="00242D66"/>
    <w:rsid w:val="002712CB"/>
    <w:rsid w:val="00293477"/>
    <w:rsid w:val="002A49B1"/>
    <w:rsid w:val="002A50A5"/>
    <w:rsid w:val="002B3A0B"/>
    <w:rsid w:val="002C6F89"/>
    <w:rsid w:val="002F05B0"/>
    <w:rsid w:val="003347B9"/>
    <w:rsid w:val="00354A9F"/>
    <w:rsid w:val="0036241A"/>
    <w:rsid w:val="003658DE"/>
    <w:rsid w:val="003B0609"/>
    <w:rsid w:val="003E6446"/>
    <w:rsid w:val="00423CB6"/>
    <w:rsid w:val="00442624"/>
    <w:rsid w:val="004566A5"/>
    <w:rsid w:val="00460075"/>
    <w:rsid w:val="00491B08"/>
    <w:rsid w:val="004A3116"/>
    <w:rsid w:val="004B0CA6"/>
    <w:rsid w:val="004B68ED"/>
    <w:rsid w:val="004F18F8"/>
    <w:rsid w:val="004F4C36"/>
    <w:rsid w:val="00544F51"/>
    <w:rsid w:val="00557082"/>
    <w:rsid w:val="00562E76"/>
    <w:rsid w:val="00564FD6"/>
    <w:rsid w:val="00571C7D"/>
    <w:rsid w:val="00577085"/>
    <w:rsid w:val="00581162"/>
    <w:rsid w:val="00585024"/>
    <w:rsid w:val="005C49EB"/>
    <w:rsid w:val="005E2D6C"/>
    <w:rsid w:val="00610ADC"/>
    <w:rsid w:val="00613F23"/>
    <w:rsid w:val="00633F4F"/>
    <w:rsid w:val="00670D4F"/>
    <w:rsid w:val="006A3F24"/>
    <w:rsid w:val="006B720F"/>
    <w:rsid w:val="006E1CFB"/>
    <w:rsid w:val="006F2A7B"/>
    <w:rsid w:val="006F3B0D"/>
    <w:rsid w:val="00723310"/>
    <w:rsid w:val="0074403A"/>
    <w:rsid w:val="0077363A"/>
    <w:rsid w:val="0078119B"/>
    <w:rsid w:val="007B3BDC"/>
    <w:rsid w:val="007E18B7"/>
    <w:rsid w:val="007E6276"/>
    <w:rsid w:val="007E70F6"/>
    <w:rsid w:val="00804739"/>
    <w:rsid w:val="0082694C"/>
    <w:rsid w:val="00835169"/>
    <w:rsid w:val="008379E7"/>
    <w:rsid w:val="0084541C"/>
    <w:rsid w:val="008473DC"/>
    <w:rsid w:val="00890693"/>
    <w:rsid w:val="008977DD"/>
    <w:rsid w:val="008C0676"/>
    <w:rsid w:val="008C082B"/>
    <w:rsid w:val="008D7936"/>
    <w:rsid w:val="00934DE9"/>
    <w:rsid w:val="00983ED8"/>
    <w:rsid w:val="00993CD0"/>
    <w:rsid w:val="009B5D76"/>
    <w:rsid w:val="009C0A23"/>
    <w:rsid w:val="009C6931"/>
    <w:rsid w:val="00A84C71"/>
    <w:rsid w:val="00A90B85"/>
    <w:rsid w:val="00AD49B2"/>
    <w:rsid w:val="00B04781"/>
    <w:rsid w:val="00B11771"/>
    <w:rsid w:val="00B20A22"/>
    <w:rsid w:val="00B26875"/>
    <w:rsid w:val="00B316DC"/>
    <w:rsid w:val="00BA33B7"/>
    <w:rsid w:val="00BB0A24"/>
    <w:rsid w:val="00C3574E"/>
    <w:rsid w:val="00C63E21"/>
    <w:rsid w:val="00C7503B"/>
    <w:rsid w:val="00C771A3"/>
    <w:rsid w:val="00C91A64"/>
    <w:rsid w:val="00C94814"/>
    <w:rsid w:val="00CC1656"/>
    <w:rsid w:val="00CE5148"/>
    <w:rsid w:val="00CF0803"/>
    <w:rsid w:val="00D13AAA"/>
    <w:rsid w:val="00D2381A"/>
    <w:rsid w:val="00D27023"/>
    <w:rsid w:val="00D273AE"/>
    <w:rsid w:val="00D32770"/>
    <w:rsid w:val="00D34D12"/>
    <w:rsid w:val="00D96329"/>
    <w:rsid w:val="00DD0A8D"/>
    <w:rsid w:val="00DD7ABF"/>
    <w:rsid w:val="00E6333F"/>
    <w:rsid w:val="00E6349D"/>
    <w:rsid w:val="00E84D86"/>
    <w:rsid w:val="00E85E5F"/>
    <w:rsid w:val="00F0090B"/>
    <w:rsid w:val="00F2562F"/>
    <w:rsid w:val="00FB49EE"/>
    <w:rsid w:val="00FB7EB2"/>
    <w:rsid w:val="00FC211C"/>
    <w:rsid w:val="00FC4C9D"/>
    <w:rsid w:val="00FC77A0"/>
    <w:rsid w:val="00FE2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6039D7-CBA0-40E0-9C26-1F19C2AD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3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D4F"/>
    <w:pPr>
      <w:ind w:left="720"/>
      <w:contextualSpacing/>
    </w:pPr>
  </w:style>
  <w:style w:type="paragraph" w:styleId="Header">
    <w:name w:val="header"/>
    <w:basedOn w:val="Normal"/>
    <w:link w:val="HeaderChar"/>
    <w:uiPriority w:val="99"/>
    <w:unhideWhenUsed/>
    <w:rsid w:val="007B3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BDC"/>
  </w:style>
  <w:style w:type="paragraph" w:styleId="Footer">
    <w:name w:val="footer"/>
    <w:basedOn w:val="Normal"/>
    <w:link w:val="FooterChar"/>
    <w:uiPriority w:val="99"/>
    <w:unhideWhenUsed/>
    <w:qFormat/>
    <w:rsid w:val="007B3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BDC"/>
  </w:style>
  <w:style w:type="character" w:styleId="Hyperlink">
    <w:name w:val="Hyperlink"/>
    <w:basedOn w:val="DefaultParagraphFont"/>
    <w:uiPriority w:val="99"/>
    <w:unhideWhenUsed/>
    <w:rsid w:val="00D27023"/>
    <w:rPr>
      <w:color w:val="0000FF"/>
      <w:u w:val="single"/>
    </w:rPr>
  </w:style>
  <w:style w:type="paragraph" w:styleId="NormalWeb">
    <w:name w:val="Normal (Web)"/>
    <w:basedOn w:val="Normal"/>
    <w:uiPriority w:val="99"/>
    <w:semiHidden/>
    <w:unhideWhenUsed/>
    <w:rsid w:val="00D27023"/>
    <w:pPr>
      <w:spacing w:before="100" w:beforeAutospacing="1" w:after="100" w:afterAutospacing="1" w:line="240" w:lineRule="auto"/>
    </w:pPr>
    <w:rPr>
      <w:rFonts w:ascii="Calibri" w:eastAsiaTheme="minorEastAsia" w:hAnsi="Calibri" w:cs="Calibri"/>
      <w:lang w:eastAsia="en-GB"/>
    </w:rPr>
  </w:style>
  <w:style w:type="character" w:styleId="FollowedHyperlink">
    <w:name w:val="FollowedHyperlink"/>
    <w:basedOn w:val="DefaultParagraphFont"/>
    <w:uiPriority w:val="99"/>
    <w:semiHidden/>
    <w:unhideWhenUsed/>
    <w:rsid w:val="00242D66"/>
    <w:rPr>
      <w:color w:val="954F72" w:themeColor="followedHyperlink"/>
      <w:u w:val="single"/>
    </w:rPr>
  </w:style>
  <w:style w:type="paragraph" w:styleId="NoSpacing">
    <w:name w:val="No Spacing"/>
    <w:link w:val="NoSpacingChar"/>
    <w:uiPriority w:val="1"/>
    <w:qFormat/>
    <w:rsid w:val="00D273A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273A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556644">
      <w:bodyDiv w:val="1"/>
      <w:marLeft w:val="0"/>
      <w:marRight w:val="0"/>
      <w:marTop w:val="0"/>
      <w:marBottom w:val="0"/>
      <w:divBdr>
        <w:top w:val="none" w:sz="0" w:space="0" w:color="auto"/>
        <w:left w:val="none" w:sz="0" w:space="0" w:color="auto"/>
        <w:bottom w:val="none" w:sz="0" w:space="0" w:color="auto"/>
        <w:right w:val="none" w:sz="0" w:space="0" w:color="auto"/>
      </w:divBdr>
    </w:div>
    <w:div w:id="449250460">
      <w:bodyDiv w:val="1"/>
      <w:marLeft w:val="0"/>
      <w:marRight w:val="0"/>
      <w:marTop w:val="0"/>
      <w:marBottom w:val="0"/>
      <w:divBdr>
        <w:top w:val="none" w:sz="0" w:space="0" w:color="auto"/>
        <w:left w:val="none" w:sz="0" w:space="0" w:color="auto"/>
        <w:bottom w:val="none" w:sz="0" w:space="0" w:color="auto"/>
        <w:right w:val="none" w:sz="0" w:space="0" w:color="auto"/>
      </w:divBdr>
    </w:div>
    <w:div w:id="681397605">
      <w:bodyDiv w:val="1"/>
      <w:marLeft w:val="0"/>
      <w:marRight w:val="0"/>
      <w:marTop w:val="0"/>
      <w:marBottom w:val="0"/>
      <w:divBdr>
        <w:top w:val="none" w:sz="0" w:space="0" w:color="auto"/>
        <w:left w:val="none" w:sz="0" w:space="0" w:color="auto"/>
        <w:bottom w:val="none" w:sz="0" w:space="0" w:color="auto"/>
        <w:right w:val="none" w:sz="0" w:space="0" w:color="auto"/>
      </w:divBdr>
    </w:div>
    <w:div w:id="1109591600">
      <w:bodyDiv w:val="1"/>
      <w:marLeft w:val="0"/>
      <w:marRight w:val="0"/>
      <w:marTop w:val="0"/>
      <w:marBottom w:val="0"/>
      <w:divBdr>
        <w:top w:val="none" w:sz="0" w:space="0" w:color="auto"/>
        <w:left w:val="none" w:sz="0" w:space="0" w:color="auto"/>
        <w:bottom w:val="none" w:sz="0" w:space="0" w:color="auto"/>
        <w:right w:val="none" w:sz="0" w:space="0" w:color="auto"/>
      </w:divBdr>
    </w:div>
    <w:div w:id="1306738999">
      <w:bodyDiv w:val="1"/>
      <w:marLeft w:val="0"/>
      <w:marRight w:val="0"/>
      <w:marTop w:val="0"/>
      <w:marBottom w:val="0"/>
      <w:divBdr>
        <w:top w:val="none" w:sz="0" w:space="0" w:color="auto"/>
        <w:left w:val="none" w:sz="0" w:space="0" w:color="auto"/>
        <w:bottom w:val="none" w:sz="0" w:space="0" w:color="auto"/>
        <w:right w:val="none" w:sz="0" w:space="0" w:color="auto"/>
      </w:divBdr>
    </w:div>
    <w:div w:id="1450927089">
      <w:bodyDiv w:val="1"/>
      <w:marLeft w:val="0"/>
      <w:marRight w:val="0"/>
      <w:marTop w:val="0"/>
      <w:marBottom w:val="0"/>
      <w:divBdr>
        <w:top w:val="none" w:sz="0" w:space="0" w:color="auto"/>
        <w:left w:val="none" w:sz="0" w:space="0" w:color="auto"/>
        <w:bottom w:val="none" w:sz="0" w:space="0" w:color="auto"/>
        <w:right w:val="none" w:sz="0" w:space="0" w:color="auto"/>
      </w:divBdr>
    </w:div>
    <w:div w:id="1485008079">
      <w:bodyDiv w:val="1"/>
      <w:marLeft w:val="0"/>
      <w:marRight w:val="0"/>
      <w:marTop w:val="0"/>
      <w:marBottom w:val="0"/>
      <w:divBdr>
        <w:top w:val="none" w:sz="0" w:space="0" w:color="auto"/>
        <w:left w:val="none" w:sz="0" w:space="0" w:color="auto"/>
        <w:bottom w:val="none" w:sz="0" w:space="0" w:color="auto"/>
        <w:right w:val="none" w:sz="0" w:space="0" w:color="auto"/>
      </w:divBdr>
    </w:div>
    <w:div w:id="1520118881">
      <w:bodyDiv w:val="1"/>
      <w:marLeft w:val="0"/>
      <w:marRight w:val="0"/>
      <w:marTop w:val="0"/>
      <w:marBottom w:val="0"/>
      <w:divBdr>
        <w:top w:val="none" w:sz="0" w:space="0" w:color="auto"/>
        <w:left w:val="none" w:sz="0" w:space="0" w:color="auto"/>
        <w:bottom w:val="none" w:sz="0" w:space="0" w:color="auto"/>
        <w:right w:val="none" w:sz="0" w:space="0" w:color="auto"/>
      </w:divBdr>
      <w:divsChild>
        <w:div w:id="2099783987">
          <w:marLeft w:val="0"/>
          <w:marRight w:val="0"/>
          <w:marTop w:val="0"/>
          <w:marBottom w:val="0"/>
          <w:divBdr>
            <w:top w:val="none" w:sz="0" w:space="0" w:color="auto"/>
            <w:left w:val="none" w:sz="0" w:space="0" w:color="auto"/>
            <w:bottom w:val="none" w:sz="0" w:space="0" w:color="auto"/>
            <w:right w:val="none" w:sz="0" w:space="0" w:color="auto"/>
          </w:divBdr>
          <w:divsChild>
            <w:div w:id="1871255744">
              <w:marLeft w:val="0"/>
              <w:marRight w:val="0"/>
              <w:marTop w:val="0"/>
              <w:marBottom w:val="0"/>
              <w:divBdr>
                <w:top w:val="none" w:sz="0" w:space="0" w:color="auto"/>
                <w:left w:val="none" w:sz="0" w:space="0" w:color="auto"/>
                <w:bottom w:val="none" w:sz="0" w:space="0" w:color="auto"/>
                <w:right w:val="none" w:sz="0" w:space="0" w:color="auto"/>
              </w:divBdr>
              <w:divsChild>
                <w:div w:id="170686218">
                  <w:marLeft w:val="0"/>
                  <w:marRight w:val="0"/>
                  <w:marTop w:val="0"/>
                  <w:marBottom w:val="0"/>
                  <w:divBdr>
                    <w:top w:val="none" w:sz="0" w:space="0" w:color="auto"/>
                    <w:left w:val="none" w:sz="0" w:space="0" w:color="auto"/>
                    <w:bottom w:val="none" w:sz="0" w:space="0" w:color="auto"/>
                    <w:right w:val="none" w:sz="0" w:space="0" w:color="auto"/>
                  </w:divBdr>
                  <w:divsChild>
                    <w:div w:id="715785653">
                      <w:marLeft w:val="0"/>
                      <w:marRight w:val="0"/>
                      <w:marTop w:val="0"/>
                      <w:marBottom w:val="0"/>
                      <w:divBdr>
                        <w:top w:val="none" w:sz="0" w:space="0" w:color="auto"/>
                        <w:left w:val="none" w:sz="0" w:space="0" w:color="auto"/>
                        <w:bottom w:val="none" w:sz="0" w:space="0" w:color="auto"/>
                        <w:right w:val="none" w:sz="0" w:space="0" w:color="auto"/>
                      </w:divBdr>
                      <w:divsChild>
                        <w:div w:id="826899909">
                          <w:marLeft w:val="0"/>
                          <w:marRight w:val="0"/>
                          <w:marTop w:val="0"/>
                          <w:marBottom w:val="0"/>
                          <w:divBdr>
                            <w:top w:val="none" w:sz="0" w:space="0" w:color="auto"/>
                            <w:left w:val="none" w:sz="0" w:space="0" w:color="auto"/>
                            <w:bottom w:val="none" w:sz="0" w:space="0" w:color="auto"/>
                            <w:right w:val="none" w:sz="0" w:space="0" w:color="auto"/>
                          </w:divBdr>
                          <w:divsChild>
                            <w:div w:id="17232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884187">
      <w:bodyDiv w:val="1"/>
      <w:marLeft w:val="0"/>
      <w:marRight w:val="0"/>
      <w:marTop w:val="0"/>
      <w:marBottom w:val="0"/>
      <w:divBdr>
        <w:top w:val="none" w:sz="0" w:space="0" w:color="auto"/>
        <w:left w:val="none" w:sz="0" w:space="0" w:color="auto"/>
        <w:bottom w:val="none" w:sz="0" w:space="0" w:color="auto"/>
        <w:right w:val="none" w:sz="0" w:space="0" w:color="auto"/>
      </w:divBdr>
    </w:div>
    <w:div w:id="1739134767">
      <w:bodyDiv w:val="1"/>
      <w:marLeft w:val="0"/>
      <w:marRight w:val="0"/>
      <w:marTop w:val="0"/>
      <w:marBottom w:val="0"/>
      <w:divBdr>
        <w:top w:val="none" w:sz="0" w:space="0" w:color="auto"/>
        <w:left w:val="none" w:sz="0" w:space="0" w:color="auto"/>
        <w:bottom w:val="none" w:sz="0" w:space="0" w:color="auto"/>
        <w:right w:val="none" w:sz="0" w:space="0" w:color="auto"/>
      </w:divBdr>
    </w:div>
    <w:div w:id="175566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collinscreations3d.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ollinscreations3d.com" TargetMode="External"/><Relationship Id="rId1" Type="http://schemas.openxmlformats.org/officeDocument/2006/relationships/hyperlink" Target="mailto:cameron@collinscreations3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Unit 2, ESAM, Carluddon Technology Park, Saint Austell PL26 8TY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82A815-4608-4BBE-B435-47DE9CDE8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11</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COLLINS CREATIONS 3D  </Company>
  <LinksUpToDate>false</LinksUpToDate>
  <CharactersWithSpaces>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SMARTER</dc:title>
  <dc:subject>3D SCANNING NEED TO KNOWS</dc:subject>
  <dc:creator>Cameron Collins</dc:creator>
  <cp:keywords/>
  <dc:description/>
  <cp:lastModifiedBy>Cameron Collins</cp:lastModifiedBy>
  <cp:revision>17</cp:revision>
  <dcterms:created xsi:type="dcterms:W3CDTF">2018-12-26T13:58:00Z</dcterms:created>
  <dcterms:modified xsi:type="dcterms:W3CDTF">2019-02-07T17:15:00Z</dcterms:modified>
</cp:coreProperties>
</file>